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4B" w:rsidRPr="003A644B" w:rsidRDefault="003A644B" w:rsidP="003A644B">
      <w:pPr>
        <w:widowControl w:val="0"/>
        <w:tabs>
          <w:tab w:val="left" w:pos="537"/>
        </w:tabs>
        <w:autoSpaceDE w:val="0"/>
        <w:autoSpaceDN w:val="0"/>
        <w:spacing w:before="93" w:after="0" w:line="240" w:lineRule="auto"/>
        <w:ind w:left="53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44B"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 w:rsidRPr="003A644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bCs/>
          <w:sz w:val="24"/>
          <w:szCs w:val="24"/>
        </w:rPr>
        <w:t>NAUCZANIA</w:t>
      </w:r>
    </w:p>
    <w:p w:rsidR="003A644B" w:rsidRPr="003A644B" w:rsidRDefault="003A644B" w:rsidP="003A644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10"/>
        <w:gridCol w:w="861"/>
        <w:gridCol w:w="2559"/>
        <w:gridCol w:w="1077"/>
        <w:gridCol w:w="1621"/>
      </w:tblGrid>
      <w:tr w:rsidR="003A644B" w:rsidRPr="003A644B" w:rsidTr="003A644B">
        <w:trPr>
          <w:trHeight w:val="849"/>
        </w:trPr>
        <w:tc>
          <w:tcPr>
            <w:tcW w:w="418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10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42"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moduł</w:t>
            </w:r>
            <w:proofErr w:type="spellEnd"/>
          </w:p>
        </w:tc>
        <w:tc>
          <w:tcPr>
            <w:tcW w:w="861" w:type="dxa"/>
          </w:tcPr>
          <w:p w:rsidR="003A644B" w:rsidRPr="003A644B" w:rsidRDefault="003A644B" w:rsidP="003A644B">
            <w:pPr>
              <w:spacing w:before="56" w:line="288" w:lineRule="auto"/>
              <w:ind w:left="141" w:right="121" w:hanging="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teorii</w:t>
            </w:r>
            <w:proofErr w:type="spellEnd"/>
          </w:p>
        </w:tc>
        <w:tc>
          <w:tcPr>
            <w:tcW w:w="2559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2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realizacji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stażu</w:t>
            </w:r>
            <w:proofErr w:type="spellEnd"/>
          </w:p>
        </w:tc>
        <w:tc>
          <w:tcPr>
            <w:tcW w:w="1077" w:type="dxa"/>
          </w:tcPr>
          <w:p w:rsidR="003A644B" w:rsidRPr="003A644B" w:rsidRDefault="003A644B" w:rsidP="003A644B">
            <w:pPr>
              <w:spacing w:before="56" w:line="288" w:lineRule="auto"/>
              <w:ind w:left="253" w:right="234" w:hanging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stażu</w:t>
            </w:r>
            <w:proofErr w:type="spellEnd"/>
          </w:p>
        </w:tc>
        <w:tc>
          <w:tcPr>
            <w:tcW w:w="1621" w:type="dxa"/>
          </w:tcPr>
          <w:p w:rsidR="003A644B" w:rsidRPr="003A644B" w:rsidRDefault="003A644B" w:rsidP="003A644B">
            <w:pPr>
              <w:spacing w:before="56" w:line="288" w:lineRule="auto"/>
              <w:ind w:left="183" w:righ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kontaktowych</w:t>
            </w:r>
            <w:proofErr w:type="spellEnd"/>
          </w:p>
        </w:tc>
      </w:tr>
      <w:tr w:rsidR="003A644B" w:rsidRPr="003A644B" w:rsidTr="003A644B">
        <w:trPr>
          <w:trHeight w:val="850"/>
        </w:trPr>
        <w:tc>
          <w:tcPr>
            <w:tcW w:w="418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210" w:type="dxa"/>
          </w:tcPr>
          <w:p w:rsidR="003A644B" w:rsidRPr="003A644B" w:rsidRDefault="003A644B" w:rsidP="003A644B">
            <w:pPr>
              <w:spacing w:before="51" w:line="288" w:lineRule="auto"/>
              <w:ind w:left="57"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opieka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zdrowotna</w:t>
            </w:r>
            <w:proofErr w:type="spellEnd"/>
          </w:p>
          <w:p w:rsidR="003A644B" w:rsidRPr="003A644B" w:rsidRDefault="003A644B" w:rsidP="003A644B">
            <w:pPr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medycyna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rodzinna</w:t>
            </w:r>
            <w:proofErr w:type="spellEnd"/>
          </w:p>
        </w:tc>
        <w:tc>
          <w:tcPr>
            <w:tcW w:w="861" w:type="dxa"/>
          </w:tcPr>
          <w:p w:rsidR="003A644B" w:rsidRPr="003A644B" w:rsidRDefault="003A644B" w:rsidP="003A644B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182" w:righ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A644B" w:rsidRPr="003A644B" w:rsidTr="003A644B">
        <w:trPr>
          <w:trHeight w:val="346"/>
        </w:trPr>
        <w:tc>
          <w:tcPr>
            <w:tcW w:w="418" w:type="dxa"/>
          </w:tcPr>
          <w:p w:rsidR="003A644B" w:rsidRPr="003A644B" w:rsidRDefault="003A644B" w:rsidP="003A644B">
            <w:pPr>
              <w:spacing w:before="56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210" w:type="dxa"/>
          </w:tcPr>
          <w:p w:rsidR="003A644B" w:rsidRPr="003A644B" w:rsidRDefault="003A644B" w:rsidP="003A644B">
            <w:pPr>
              <w:spacing w:before="51"/>
              <w:ind w:left="42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Pielęgniarstwo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rodzinne</w:t>
            </w:r>
            <w:proofErr w:type="spellEnd"/>
          </w:p>
        </w:tc>
        <w:tc>
          <w:tcPr>
            <w:tcW w:w="861" w:type="dxa"/>
          </w:tcPr>
          <w:p w:rsidR="003A644B" w:rsidRPr="003A644B" w:rsidRDefault="003A644B" w:rsidP="003A644B">
            <w:pPr>
              <w:spacing w:before="51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</w:tcPr>
          <w:p w:rsidR="003A644B" w:rsidRPr="003A644B" w:rsidRDefault="003A644B" w:rsidP="003A644B">
            <w:pPr>
              <w:spacing w:before="56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3A644B" w:rsidRPr="003A644B" w:rsidRDefault="003A644B" w:rsidP="003A644B">
            <w:pPr>
              <w:spacing w:before="56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3A644B" w:rsidRPr="003A644B" w:rsidRDefault="003A644B" w:rsidP="003A644B">
            <w:pPr>
              <w:spacing w:before="56"/>
              <w:ind w:left="182" w:righ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A644B" w:rsidRPr="003A644B" w:rsidTr="003A644B">
        <w:trPr>
          <w:trHeight w:val="2359"/>
        </w:trPr>
        <w:tc>
          <w:tcPr>
            <w:tcW w:w="418" w:type="dxa"/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67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210" w:type="dxa"/>
          </w:tcPr>
          <w:p w:rsidR="003A644B" w:rsidRPr="003A644B" w:rsidRDefault="003A644B" w:rsidP="003A644B">
            <w:pPr>
              <w:spacing w:before="51" w:line="288" w:lineRule="auto"/>
              <w:ind w:left="57" w:righ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Promocja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</w:t>
            </w:r>
            <w:proofErr w:type="spellEnd"/>
          </w:p>
          <w:p w:rsidR="003A644B" w:rsidRPr="003A644B" w:rsidRDefault="003A644B" w:rsidP="003A644B">
            <w:pPr>
              <w:spacing w:before="1" w:line="288" w:lineRule="auto"/>
              <w:ind w:left="57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środowisku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zamieszkania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świadczeniobiorcy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3A64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uwzględnieniem</w:t>
            </w:r>
            <w:proofErr w:type="spellEnd"/>
          </w:p>
          <w:p w:rsidR="003A644B" w:rsidRPr="003A644B" w:rsidRDefault="003A644B" w:rsidP="003A644B">
            <w:pPr>
              <w:spacing w:line="288" w:lineRule="auto"/>
              <w:ind w:left="57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aktualnie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realizowanych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programów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zdrowotnych</w:t>
            </w:r>
            <w:proofErr w:type="spellEnd"/>
          </w:p>
        </w:tc>
        <w:tc>
          <w:tcPr>
            <w:tcW w:w="861" w:type="dxa"/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62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67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67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67"/>
              <w:ind w:left="182" w:righ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A644B" w:rsidRPr="003A644B" w:rsidTr="003A644B">
        <w:trPr>
          <w:trHeight w:val="276"/>
        </w:trPr>
        <w:tc>
          <w:tcPr>
            <w:tcW w:w="418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3A644B" w:rsidRPr="003A644B" w:rsidRDefault="003A644B" w:rsidP="003A644B">
            <w:pPr>
              <w:spacing w:before="5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podstawowej</w:t>
            </w:r>
            <w:proofErr w:type="spellEnd"/>
          </w:p>
        </w:tc>
        <w:tc>
          <w:tcPr>
            <w:tcW w:w="1077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51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opieki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zdrowotnej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A64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51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medycyny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rodzinnej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1"/>
              <w:ind w:left="38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51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Grupowa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praktyka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321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3A644B" w:rsidRPr="003A644B" w:rsidRDefault="003A644B" w:rsidP="003A644B">
            <w:pPr>
              <w:spacing w:before="2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pielęgniarek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rodzinnych</w:t>
            </w:r>
            <w:proofErr w:type="spellEnd"/>
          </w:p>
        </w:tc>
        <w:tc>
          <w:tcPr>
            <w:tcW w:w="1077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76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3A644B" w:rsidRPr="003A644B" w:rsidRDefault="003A644B" w:rsidP="003A644B">
            <w:pPr>
              <w:spacing w:before="5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Centrum</w:t>
            </w:r>
            <w:r w:rsidRPr="003A64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psychiatryczne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77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51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zdrowia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0"/>
              <w:ind w:left="38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40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1" w:line="249" w:lineRule="exac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psychicznego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80"/>
        </w:trPr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210" w:type="dxa"/>
            <w:vMerge w:val="restart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7" w:line="288" w:lineRule="auto"/>
              <w:ind w:left="57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Problemy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zdrowotne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3A64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poszczególnych</w:t>
            </w:r>
            <w:proofErr w:type="spellEnd"/>
          </w:p>
          <w:p w:rsidR="003A644B" w:rsidRPr="003A644B" w:rsidRDefault="003A644B" w:rsidP="003A644B">
            <w:pPr>
              <w:spacing w:line="249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etapach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ind w:left="323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9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644B" w:rsidRPr="003A644B" w:rsidRDefault="003A644B" w:rsidP="003A644B">
            <w:pPr>
              <w:spacing w:before="1"/>
              <w:ind w:left="666" w:right="6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3A644B" w:rsidRPr="003A644B" w:rsidTr="003A644B">
        <w:trPr>
          <w:trHeight w:val="598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3A644B" w:rsidRPr="003A644B" w:rsidRDefault="003A644B" w:rsidP="003A644B">
            <w:pPr>
              <w:spacing w:before="51" w:line="288" w:lineRule="auto"/>
              <w:ind w:left="58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rehabilitacyjna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A644B">
              <w:rPr>
                <w:rFonts w:ascii="Times New Roman" w:eastAsia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Oddział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rehabilitacyjny</w:t>
            </w:r>
            <w:proofErr w:type="spellEnd"/>
          </w:p>
        </w:tc>
        <w:tc>
          <w:tcPr>
            <w:tcW w:w="1077" w:type="dxa"/>
          </w:tcPr>
          <w:p w:rsidR="003A644B" w:rsidRPr="003A644B" w:rsidRDefault="003A644B" w:rsidP="003A644B">
            <w:pPr>
              <w:spacing w:before="202"/>
              <w:ind w:left="38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1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36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40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7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diabetologiczna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503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gabinet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3A644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lekarza</w:t>
            </w:r>
            <w:proofErr w:type="spellEnd"/>
          </w:p>
          <w:p w:rsidR="003A644B" w:rsidRPr="003A644B" w:rsidRDefault="003A644B" w:rsidP="003A644B">
            <w:pPr>
              <w:spacing w:before="52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podstawowej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opieki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172"/>
              <w:ind w:left="38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320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3A644B" w:rsidRPr="003A644B" w:rsidRDefault="003A644B" w:rsidP="003A644B">
            <w:pPr>
              <w:spacing w:before="2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zdrowotnej</w:t>
            </w:r>
            <w:proofErr w:type="spellEnd"/>
          </w:p>
        </w:tc>
        <w:tc>
          <w:tcPr>
            <w:tcW w:w="1077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277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:rsidR="003A644B" w:rsidRPr="003A644B" w:rsidRDefault="003A644B" w:rsidP="003A644B">
            <w:pPr>
              <w:spacing w:before="5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Poradnia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medycyny</w:t>
            </w:r>
            <w:proofErr w:type="spellEnd"/>
          </w:p>
        </w:tc>
        <w:tc>
          <w:tcPr>
            <w:tcW w:w="1077" w:type="dxa"/>
            <w:tcBorders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503"/>
        </w:trPr>
        <w:tc>
          <w:tcPr>
            <w:tcW w:w="418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2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paliatywnej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A64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Hospicjum</w:t>
            </w:r>
            <w:proofErr w:type="spellEnd"/>
          </w:p>
          <w:p w:rsidR="003A644B" w:rsidRPr="003A644B" w:rsidRDefault="003A644B" w:rsidP="003A644B">
            <w:pPr>
              <w:spacing w:before="50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A644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Hospicjum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spacing w:before="172"/>
              <w:ind w:left="380" w:right="3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321"/>
        </w:trPr>
        <w:tc>
          <w:tcPr>
            <w:tcW w:w="418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3A644B" w:rsidRPr="003A644B" w:rsidRDefault="003A644B" w:rsidP="003A644B">
            <w:pPr>
              <w:spacing w:before="21"/>
              <w:ind w:left="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sz w:val="20"/>
                <w:szCs w:val="20"/>
              </w:rPr>
              <w:t>domowe</w:t>
            </w:r>
            <w:proofErr w:type="spellEnd"/>
          </w:p>
        </w:tc>
        <w:tc>
          <w:tcPr>
            <w:tcW w:w="1077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44B" w:rsidRPr="003A644B" w:rsidTr="003A644B">
        <w:trPr>
          <w:trHeight w:val="346"/>
        </w:trPr>
        <w:tc>
          <w:tcPr>
            <w:tcW w:w="2628" w:type="dxa"/>
            <w:gridSpan w:val="2"/>
          </w:tcPr>
          <w:p w:rsidR="003A644B" w:rsidRPr="003A644B" w:rsidRDefault="003A644B" w:rsidP="003A644B">
            <w:pPr>
              <w:spacing w:before="56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861" w:type="dxa"/>
          </w:tcPr>
          <w:p w:rsidR="003A644B" w:rsidRPr="003A644B" w:rsidRDefault="003A644B" w:rsidP="003A644B">
            <w:pPr>
              <w:spacing w:before="56"/>
              <w:ind w:left="2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59" w:type="dxa"/>
          </w:tcPr>
          <w:p w:rsidR="003A644B" w:rsidRPr="003A644B" w:rsidRDefault="003A644B" w:rsidP="003A6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3A644B" w:rsidRPr="003A644B" w:rsidRDefault="003A644B" w:rsidP="003A644B">
            <w:pPr>
              <w:spacing w:before="56"/>
              <w:ind w:left="380" w:right="3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621" w:type="dxa"/>
          </w:tcPr>
          <w:p w:rsidR="003A644B" w:rsidRPr="003A644B" w:rsidRDefault="003A644B" w:rsidP="003A644B">
            <w:pPr>
              <w:spacing w:before="56"/>
              <w:ind w:left="182" w:righ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325*</w:t>
            </w:r>
          </w:p>
        </w:tc>
      </w:tr>
    </w:tbl>
    <w:p w:rsidR="003A644B" w:rsidRPr="003A644B" w:rsidRDefault="003A644B" w:rsidP="003A64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3A644B" w:rsidRPr="003A644B" w:rsidRDefault="003A644B" w:rsidP="003A644B">
      <w:pPr>
        <w:widowControl w:val="0"/>
        <w:numPr>
          <w:ilvl w:val="0"/>
          <w:numId w:val="2"/>
        </w:numPr>
        <w:tabs>
          <w:tab w:val="left" w:pos="436"/>
        </w:tabs>
        <w:autoSpaceDE w:val="0"/>
        <w:autoSpaceDN w:val="0"/>
        <w:spacing w:after="0" w:line="242" w:lineRule="auto"/>
        <w:ind w:right="172"/>
        <w:jc w:val="both"/>
        <w:rPr>
          <w:rFonts w:ascii="Times New Roman" w:eastAsia="Times New Roman" w:hAnsi="Times New Roman" w:cs="Times New Roman"/>
          <w:b/>
        </w:rPr>
      </w:pPr>
      <w:r w:rsidRPr="003A644B">
        <w:rPr>
          <w:rFonts w:ascii="Times New Roman" w:eastAsia="Times New Roman" w:hAnsi="Times New Roman" w:cs="Times New Roman"/>
          <w:sz w:val="24"/>
        </w:rPr>
        <w:t>Organizator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kształcenia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w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porozumieniu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z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kierownikiem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kursu,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ma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prawo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dokonać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>modyfikacji czasu trwania zajęć teoretycznych. Oznacza to, że 80% łącznej liczby godzin</w:t>
      </w:r>
      <w:r w:rsidRPr="003A644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sz w:val="24"/>
        </w:rPr>
        <w:t xml:space="preserve">przeznaczonych na realizację programu nie podlega zmianie. Wskazane 20%, </w:t>
      </w:r>
      <w:r w:rsidRPr="003A644B">
        <w:rPr>
          <w:rFonts w:ascii="Times New Roman" w:eastAsia="Times New Roman" w:hAnsi="Times New Roman" w:cs="Times New Roman"/>
          <w:b/>
          <w:sz w:val="24"/>
        </w:rPr>
        <w:t>co stanowi nie</w:t>
      </w:r>
      <w:r w:rsidRPr="003A644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więcej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niż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65 godzin,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może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być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wykorzystane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na</w:t>
      </w:r>
      <w:r w:rsidRPr="003A644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A644B">
        <w:rPr>
          <w:rFonts w:ascii="Times New Roman" w:eastAsia="Times New Roman" w:hAnsi="Times New Roman" w:cs="Times New Roman"/>
          <w:b/>
          <w:sz w:val="24"/>
        </w:rPr>
        <w:t>samokształcenie.</w:t>
      </w:r>
    </w:p>
    <w:p w:rsidR="003A644B" w:rsidRPr="003A644B" w:rsidRDefault="003A644B" w:rsidP="003A644B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</w:rPr>
        <w:sectPr w:rsidR="003A644B" w:rsidRPr="003A644B">
          <w:pgSz w:w="11910" w:h="16840"/>
          <w:pgMar w:top="1320" w:right="1240" w:bottom="940" w:left="1240" w:header="710" w:footer="758" w:gutter="0"/>
          <w:cols w:space="708"/>
        </w:sectPr>
      </w:pPr>
    </w:p>
    <w:p w:rsidR="003A644B" w:rsidRPr="003A644B" w:rsidRDefault="003A644B" w:rsidP="003A64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A644B" w:rsidRPr="003A644B" w:rsidRDefault="003A644B" w:rsidP="003A644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A644B" w:rsidRPr="003A644B" w:rsidRDefault="003A644B" w:rsidP="003A644B">
      <w:pPr>
        <w:widowControl w:val="0"/>
        <w:autoSpaceDE w:val="0"/>
        <w:autoSpaceDN w:val="0"/>
        <w:spacing w:before="91" w:after="0" w:line="288" w:lineRule="auto"/>
        <w:ind w:left="536" w:right="324" w:hanging="358"/>
        <w:rPr>
          <w:rFonts w:ascii="Times New Roman" w:eastAsia="Times New Roman" w:hAnsi="Times New Roman" w:cs="Times New Roman"/>
          <w:b/>
        </w:rPr>
      </w:pPr>
      <w:r w:rsidRPr="003A644B">
        <w:rPr>
          <w:rFonts w:ascii="Times New Roman" w:eastAsia="Times New Roman" w:hAnsi="Times New Roman" w:cs="Times New Roman"/>
          <w:b/>
        </w:rPr>
        <w:t>4a.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Szczegółowy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Plan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kształcenia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dla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modułu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IV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kursu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kwalifikacyjnego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w</w:t>
      </w:r>
      <w:r w:rsidRPr="003A644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dziedzinie</w:t>
      </w:r>
      <w:r w:rsidRPr="003A644B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pielęgniarstwa</w:t>
      </w:r>
      <w:r w:rsidRPr="003A644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A644B">
        <w:rPr>
          <w:rFonts w:ascii="Times New Roman" w:eastAsia="Times New Roman" w:hAnsi="Times New Roman" w:cs="Times New Roman"/>
          <w:b/>
        </w:rPr>
        <w:t>rodzinnego.</w:t>
      </w:r>
    </w:p>
    <w:p w:rsidR="003A644B" w:rsidRPr="003A644B" w:rsidRDefault="003A644B" w:rsidP="003A644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576"/>
        <w:gridCol w:w="999"/>
        <w:gridCol w:w="1139"/>
        <w:gridCol w:w="1282"/>
      </w:tblGrid>
      <w:tr w:rsidR="003A644B" w:rsidRPr="003A644B" w:rsidTr="00046A8E">
        <w:trPr>
          <w:trHeight w:val="1024"/>
        </w:trPr>
        <w:tc>
          <w:tcPr>
            <w:tcW w:w="1193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3A644B" w:rsidRPr="003A644B" w:rsidRDefault="003A644B" w:rsidP="003A644B">
            <w:pPr>
              <w:ind w:left="5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Moduł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  <w:b/>
              </w:rPr>
              <w:t>IV</w:t>
            </w:r>
          </w:p>
        </w:tc>
        <w:tc>
          <w:tcPr>
            <w:tcW w:w="4576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3A644B" w:rsidRPr="003A644B" w:rsidRDefault="003A644B" w:rsidP="003A644B">
            <w:pPr>
              <w:ind w:left="1961" w:right="195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Temat</w:t>
            </w:r>
            <w:proofErr w:type="spellEnd"/>
          </w:p>
        </w:tc>
        <w:tc>
          <w:tcPr>
            <w:tcW w:w="999" w:type="dxa"/>
          </w:tcPr>
          <w:p w:rsidR="003A644B" w:rsidRPr="003A644B" w:rsidRDefault="003A644B" w:rsidP="003A644B">
            <w:pPr>
              <w:spacing w:before="56" w:line="288" w:lineRule="auto"/>
              <w:ind w:left="152" w:right="15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Łączna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liczba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godzin</w:t>
            </w:r>
            <w:proofErr w:type="spellEnd"/>
          </w:p>
        </w:tc>
        <w:tc>
          <w:tcPr>
            <w:tcW w:w="1139" w:type="dxa"/>
          </w:tcPr>
          <w:p w:rsidR="003A644B" w:rsidRPr="003A644B" w:rsidRDefault="003A644B" w:rsidP="003A644B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3A644B" w:rsidRPr="003A644B" w:rsidRDefault="003A644B" w:rsidP="003A644B">
            <w:pPr>
              <w:ind w:left="118"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Wykłady</w:t>
            </w:r>
            <w:proofErr w:type="spellEnd"/>
          </w:p>
        </w:tc>
        <w:tc>
          <w:tcPr>
            <w:tcW w:w="1282" w:type="dxa"/>
          </w:tcPr>
          <w:p w:rsidR="003A644B" w:rsidRPr="003A644B" w:rsidRDefault="003A644B" w:rsidP="003A644B">
            <w:pPr>
              <w:spacing w:before="207" w:line="288" w:lineRule="auto"/>
              <w:ind w:left="179" w:right="102" w:hanging="5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Ćwiczenia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b/>
              </w:rPr>
              <w:t>/</w:t>
            </w:r>
            <w:r w:rsidRPr="003A644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  <w:b/>
              </w:rPr>
              <w:t>warsztaty</w:t>
            </w:r>
            <w:proofErr w:type="spellEnd"/>
          </w:p>
        </w:tc>
      </w:tr>
      <w:tr w:rsidR="003A644B" w:rsidRPr="003A644B" w:rsidTr="00046A8E">
        <w:trPr>
          <w:trHeight w:val="417"/>
        </w:trPr>
        <w:tc>
          <w:tcPr>
            <w:tcW w:w="1193" w:type="dxa"/>
          </w:tcPr>
          <w:p w:rsidR="003A644B" w:rsidRPr="003A644B" w:rsidRDefault="003A644B" w:rsidP="003A644B">
            <w:pPr>
              <w:spacing w:before="56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576" w:type="dxa"/>
          </w:tcPr>
          <w:p w:rsidR="003A644B" w:rsidRPr="003A644B" w:rsidRDefault="003A644B" w:rsidP="003A644B">
            <w:pPr>
              <w:spacing w:before="51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Opieka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nad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dziećmi</w:t>
            </w:r>
            <w:proofErr w:type="spellEnd"/>
          </w:p>
        </w:tc>
        <w:tc>
          <w:tcPr>
            <w:tcW w:w="999" w:type="dxa"/>
          </w:tcPr>
          <w:p w:rsidR="003A644B" w:rsidRPr="003A644B" w:rsidRDefault="003A644B" w:rsidP="003A644B">
            <w:pPr>
              <w:spacing w:before="56"/>
              <w:ind w:right="3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9" w:type="dxa"/>
          </w:tcPr>
          <w:p w:rsidR="003A644B" w:rsidRPr="003A644B" w:rsidRDefault="003A644B" w:rsidP="003A644B">
            <w:pPr>
              <w:spacing w:before="51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2" w:type="dxa"/>
          </w:tcPr>
          <w:p w:rsidR="003A644B" w:rsidRPr="003A644B" w:rsidRDefault="003A644B" w:rsidP="003A644B">
            <w:pPr>
              <w:spacing w:before="51"/>
              <w:ind w:right="576"/>
              <w:jc w:val="right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44B" w:rsidRPr="003A644B" w:rsidTr="00046A8E">
        <w:trPr>
          <w:trHeight w:val="417"/>
        </w:trPr>
        <w:tc>
          <w:tcPr>
            <w:tcW w:w="1193" w:type="dxa"/>
            <w:tcBorders>
              <w:bottom w:val="single" w:sz="6" w:space="0" w:color="000000"/>
            </w:tcBorders>
          </w:tcPr>
          <w:p w:rsidR="003A644B" w:rsidRPr="003A644B" w:rsidRDefault="003A644B" w:rsidP="003A644B">
            <w:pPr>
              <w:spacing w:before="56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76" w:type="dxa"/>
            <w:tcBorders>
              <w:bottom w:val="single" w:sz="6" w:space="0" w:color="000000"/>
            </w:tcBorders>
          </w:tcPr>
          <w:p w:rsidR="003A644B" w:rsidRPr="003A644B" w:rsidRDefault="003A644B" w:rsidP="003A644B">
            <w:pPr>
              <w:spacing w:before="51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Opieka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nad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dorosłymi</w:t>
            </w:r>
            <w:proofErr w:type="spellEnd"/>
          </w:p>
        </w:tc>
        <w:tc>
          <w:tcPr>
            <w:tcW w:w="999" w:type="dxa"/>
            <w:tcBorders>
              <w:bottom w:val="single" w:sz="6" w:space="0" w:color="000000"/>
            </w:tcBorders>
          </w:tcPr>
          <w:p w:rsidR="003A644B" w:rsidRPr="003A644B" w:rsidRDefault="003A644B" w:rsidP="003A644B">
            <w:pPr>
              <w:spacing w:before="56"/>
              <w:ind w:right="3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3A644B" w:rsidRPr="003A644B" w:rsidRDefault="003A644B" w:rsidP="003A644B">
            <w:pPr>
              <w:spacing w:before="51"/>
              <w:ind w:left="114"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3A644B" w:rsidRPr="003A644B" w:rsidRDefault="003A644B" w:rsidP="003A644B">
            <w:pPr>
              <w:spacing w:before="51"/>
              <w:ind w:right="576"/>
              <w:jc w:val="right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44B" w:rsidRPr="003A644B" w:rsidTr="00046A8E">
        <w:trPr>
          <w:trHeight w:val="414"/>
        </w:trPr>
        <w:tc>
          <w:tcPr>
            <w:tcW w:w="1193" w:type="dxa"/>
            <w:tcBorders>
              <w:top w:val="single" w:sz="6" w:space="0" w:color="000000"/>
            </w:tcBorders>
          </w:tcPr>
          <w:p w:rsidR="003A644B" w:rsidRPr="003A644B" w:rsidRDefault="003A644B" w:rsidP="003A644B">
            <w:pPr>
              <w:spacing w:before="53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576" w:type="dxa"/>
            <w:tcBorders>
              <w:top w:val="single" w:sz="6" w:space="0" w:color="000000"/>
            </w:tcBorders>
          </w:tcPr>
          <w:p w:rsidR="003A644B" w:rsidRPr="003A644B" w:rsidRDefault="003A644B" w:rsidP="003A644B">
            <w:pPr>
              <w:spacing w:before="4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Opieka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</w:rPr>
              <w:t>w</w:t>
            </w:r>
            <w:r w:rsidRPr="003A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geriatrii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</w:tcBorders>
          </w:tcPr>
          <w:p w:rsidR="003A644B" w:rsidRPr="003A644B" w:rsidRDefault="003A644B" w:rsidP="003A644B">
            <w:pPr>
              <w:spacing w:before="53"/>
              <w:ind w:right="43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3A644B" w:rsidRPr="003A644B" w:rsidRDefault="003A644B" w:rsidP="003A644B">
            <w:pPr>
              <w:spacing w:before="49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3A644B" w:rsidRPr="003A644B" w:rsidRDefault="003A644B" w:rsidP="003A644B">
            <w:pPr>
              <w:spacing w:before="49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644B" w:rsidRPr="003A644B" w:rsidTr="00046A8E">
        <w:trPr>
          <w:trHeight w:val="417"/>
        </w:trPr>
        <w:tc>
          <w:tcPr>
            <w:tcW w:w="1193" w:type="dxa"/>
          </w:tcPr>
          <w:p w:rsidR="003A644B" w:rsidRPr="003A644B" w:rsidRDefault="003A644B" w:rsidP="003A644B">
            <w:pPr>
              <w:spacing w:before="56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576" w:type="dxa"/>
          </w:tcPr>
          <w:p w:rsidR="003A644B" w:rsidRPr="003A644B" w:rsidRDefault="003A644B" w:rsidP="003A644B">
            <w:pPr>
              <w:spacing w:before="51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Stany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zagrożenia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życia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</w:rPr>
              <w:t>w</w:t>
            </w:r>
            <w:r w:rsidRPr="003A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różnych</w:t>
            </w:r>
            <w:proofErr w:type="spellEnd"/>
            <w:r w:rsidRPr="003A64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etapach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życia</w:t>
            </w:r>
            <w:proofErr w:type="spellEnd"/>
          </w:p>
        </w:tc>
        <w:tc>
          <w:tcPr>
            <w:tcW w:w="999" w:type="dxa"/>
          </w:tcPr>
          <w:p w:rsidR="003A644B" w:rsidRPr="003A644B" w:rsidRDefault="003A644B" w:rsidP="003A644B">
            <w:pPr>
              <w:spacing w:before="56"/>
              <w:ind w:right="3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139" w:type="dxa"/>
          </w:tcPr>
          <w:p w:rsidR="003A644B" w:rsidRPr="003A644B" w:rsidRDefault="003A644B" w:rsidP="003A644B">
            <w:pPr>
              <w:spacing w:before="51"/>
              <w:ind w:left="114"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82" w:type="dxa"/>
          </w:tcPr>
          <w:p w:rsidR="003A644B" w:rsidRPr="003A644B" w:rsidRDefault="003A644B" w:rsidP="003A644B">
            <w:pPr>
              <w:spacing w:before="51"/>
              <w:ind w:right="576"/>
              <w:jc w:val="right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44B" w:rsidRPr="003A644B" w:rsidTr="00046A8E">
        <w:trPr>
          <w:trHeight w:val="722"/>
        </w:trPr>
        <w:tc>
          <w:tcPr>
            <w:tcW w:w="1193" w:type="dxa"/>
          </w:tcPr>
          <w:p w:rsidR="003A644B" w:rsidRPr="003A644B" w:rsidRDefault="003A644B" w:rsidP="003A644B">
            <w:pPr>
              <w:spacing w:before="207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576" w:type="dxa"/>
          </w:tcPr>
          <w:p w:rsidR="003A644B" w:rsidRPr="003A644B" w:rsidRDefault="003A644B" w:rsidP="003A644B">
            <w:pPr>
              <w:spacing w:before="51" w:line="288" w:lineRule="auto"/>
              <w:ind w:left="54" w:right="6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Komunikowanie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</w:rPr>
              <w:t>z</w:t>
            </w:r>
            <w:r w:rsidRPr="003A644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pacjentem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A644B">
              <w:rPr>
                <w:rFonts w:ascii="Times New Roman" w:eastAsia="Times New Roman" w:hAnsi="Times New Roman" w:cs="Times New Roman"/>
              </w:rPr>
              <w:t>w</w:t>
            </w:r>
            <w:r w:rsidRPr="003A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różnych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stanach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zdrowia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choroby</w:t>
            </w:r>
            <w:proofErr w:type="spellEnd"/>
          </w:p>
        </w:tc>
        <w:tc>
          <w:tcPr>
            <w:tcW w:w="999" w:type="dxa"/>
          </w:tcPr>
          <w:p w:rsidR="003A644B" w:rsidRPr="003A644B" w:rsidRDefault="003A644B" w:rsidP="003A644B">
            <w:pPr>
              <w:spacing w:before="207"/>
              <w:ind w:right="3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9" w:type="dxa"/>
          </w:tcPr>
          <w:p w:rsidR="003A644B" w:rsidRPr="003A644B" w:rsidRDefault="003A644B" w:rsidP="003A644B">
            <w:pPr>
              <w:spacing w:before="202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2" w:type="dxa"/>
          </w:tcPr>
          <w:p w:rsidR="003A644B" w:rsidRPr="003A644B" w:rsidRDefault="003A644B" w:rsidP="003A644B">
            <w:pPr>
              <w:spacing w:before="202"/>
              <w:ind w:right="576"/>
              <w:jc w:val="right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44B" w:rsidRPr="003A644B" w:rsidTr="00046A8E">
        <w:trPr>
          <w:trHeight w:val="1024"/>
        </w:trPr>
        <w:tc>
          <w:tcPr>
            <w:tcW w:w="1193" w:type="dxa"/>
          </w:tcPr>
          <w:p w:rsidR="003A644B" w:rsidRPr="003A644B" w:rsidRDefault="003A644B" w:rsidP="003A644B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3A644B" w:rsidRPr="003A644B" w:rsidRDefault="003A644B" w:rsidP="003A644B">
            <w:pPr>
              <w:spacing w:before="1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576" w:type="dxa"/>
          </w:tcPr>
          <w:p w:rsidR="003A644B" w:rsidRPr="003A644B" w:rsidRDefault="003A644B" w:rsidP="003A644B">
            <w:pPr>
              <w:spacing w:before="51" w:line="288" w:lineRule="auto"/>
              <w:ind w:left="54" w:right="7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Problemy</w:t>
            </w:r>
            <w:proofErr w:type="spellEnd"/>
            <w:r w:rsidRPr="003A64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pielęgnacyjne</w:t>
            </w:r>
            <w:proofErr w:type="spellEnd"/>
            <w:r w:rsidRPr="003A64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chorych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unieruchomionych</w:t>
            </w:r>
            <w:proofErr w:type="spellEnd"/>
            <w:r w:rsidRPr="003A644B">
              <w:rPr>
                <w:rFonts w:ascii="Times New Roman" w:eastAsia="Times New Roman" w:hAnsi="Times New Roman" w:cs="Times New Roman"/>
              </w:rPr>
              <w:t>.</w:t>
            </w:r>
            <w:r w:rsidRPr="003A64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Usprawnianie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chorego</w:t>
            </w:r>
            <w:proofErr w:type="spellEnd"/>
            <w:r w:rsidRPr="003A644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3A644B">
              <w:rPr>
                <w:rFonts w:ascii="Times New Roman" w:eastAsia="Times New Roman" w:hAnsi="Times New Roman" w:cs="Times New Roman"/>
              </w:rPr>
              <w:t>unieruchomionego</w:t>
            </w:r>
            <w:proofErr w:type="spellEnd"/>
          </w:p>
        </w:tc>
        <w:tc>
          <w:tcPr>
            <w:tcW w:w="999" w:type="dxa"/>
          </w:tcPr>
          <w:p w:rsidR="003A644B" w:rsidRPr="003A644B" w:rsidRDefault="003A644B" w:rsidP="003A644B">
            <w:pPr>
              <w:spacing w:before="1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3A644B" w:rsidRPr="003A644B" w:rsidRDefault="003A644B" w:rsidP="003A644B">
            <w:pPr>
              <w:spacing w:before="1"/>
              <w:ind w:right="3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139" w:type="dxa"/>
          </w:tcPr>
          <w:p w:rsidR="003A644B" w:rsidRPr="003A644B" w:rsidRDefault="003A644B" w:rsidP="003A644B">
            <w:pPr>
              <w:spacing w:before="8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A644B" w:rsidRPr="003A644B" w:rsidRDefault="003A644B" w:rsidP="003A644B">
            <w:pPr>
              <w:ind w:left="114"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2" w:type="dxa"/>
          </w:tcPr>
          <w:p w:rsidR="003A644B" w:rsidRPr="003A644B" w:rsidRDefault="003A644B" w:rsidP="003A644B">
            <w:pPr>
              <w:spacing w:before="8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A644B" w:rsidRPr="003A644B" w:rsidRDefault="003A644B" w:rsidP="003A644B">
            <w:pPr>
              <w:ind w:right="576"/>
              <w:jc w:val="right"/>
              <w:rPr>
                <w:rFonts w:ascii="Times New Roman" w:eastAsia="Times New Roman" w:hAnsi="Times New Roman" w:cs="Times New Roman"/>
              </w:rPr>
            </w:pPr>
            <w:r w:rsidRPr="003A644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44B" w:rsidRPr="003A644B" w:rsidTr="00046A8E">
        <w:trPr>
          <w:trHeight w:val="417"/>
        </w:trPr>
        <w:tc>
          <w:tcPr>
            <w:tcW w:w="5769" w:type="dxa"/>
            <w:gridSpan w:val="2"/>
          </w:tcPr>
          <w:p w:rsidR="003A644B" w:rsidRPr="003A644B" w:rsidRDefault="003A644B" w:rsidP="003A644B">
            <w:pPr>
              <w:spacing w:before="56"/>
              <w:ind w:left="57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999" w:type="dxa"/>
          </w:tcPr>
          <w:p w:rsidR="003A644B" w:rsidRPr="003A644B" w:rsidRDefault="003A644B" w:rsidP="003A644B">
            <w:pPr>
              <w:spacing w:before="56"/>
              <w:ind w:right="38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1139" w:type="dxa"/>
          </w:tcPr>
          <w:p w:rsidR="003A644B" w:rsidRPr="003A644B" w:rsidRDefault="003A644B" w:rsidP="003A644B">
            <w:pPr>
              <w:spacing w:before="56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282" w:type="dxa"/>
          </w:tcPr>
          <w:p w:rsidR="003A644B" w:rsidRPr="003A644B" w:rsidRDefault="003A644B" w:rsidP="003A644B">
            <w:pPr>
              <w:spacing w:before="56"/>
              <w:ind w:right="52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A644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</w:tbl>
    <w:p w:rsidR="003A644B" w:rsidRPr="003A644B" w:rsidRDefault="003A644B" w:rsidP="003A6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3A644B" w:rsidRPr="003A644B">
          <w:pgSz w:w="11910" w:h="16840"/>
          <w:pgMar w:top="1320" w:right="1240" w:bottom="940" w:left="1240" w:header="710" w:footer="758" w:gutter="0"/>
          <w:cols w:space="708"/>
        </w:sectPr>
      </w:pPr>
      <w:bookmarkStart w:id="0" w:name="_GoBack"/>
      <w:bookmarkEnd w:id="0"/>
    </w:p>
    <w:p w:rsidR="0003629C" w:rsidRDefault="0003629C"/>
    <w:sectPr w:rsidR="0003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797"/>
    <w:multiLevelType w:val="hybridMultilevel"/>
    <w:tmpl w:val="4030BE18"/>
    <w:lvl w:ilvl="0" w:tplc="0F545A54">
      <w:numFmt w:val="bullet"/>
      <w:lvlText w:val="*"/>
      <w:lvlJc w:val="left"/>
      <w:pPr>
        <w:ind w:left="178" w:hanging="272"/>
      </w:pPr>
      <w:rPr>
        <w:rFonts w:hint="default"/>
        <w:w w:val="99"/>
        <w:lang w:val="pl-PL" w:eastAsia="en-US" w:bidi="ar-SA"/>
      </w:rPr>
    </w:lvl>
    <w:lvl w:ilvl="1" w:tplc="B1186C52">
      <w:numFmt w:val="bullet"/>
      <w:lvlText w:val="•"/>
      <w:lvlJc w:val="left"/>
      <w:pPr>
        <w:ind w:left="1104" w:hanging="272"/>
      </w:pPr>
      <w:rPr>
        <w:rFonts w:hint="default"/>
        <w:lang w:val="pl-PL" w:eastAsia="en-US" w:bidi="ar-SA"/>
      </w:rPr>
    </w:lvl>
    <w:lvl w:ilvl="2" w:tplc="E3DE6940">
      <w:numFmt w:val="bullet"/>
      <w:lvlText w:val="•"/>
      <w:lvlJc w:val="left"/>
      <w:pPr>
        <w:ind w:left="2029" w:hanging="272"/>
      </w:pPr>
      <w:rPr>
        <w:rFonts w:hint="default"/>
        <w:lang w:val="pl-PL" w:eastAsia="en-US" w:bidi="ar-SA"/>
      </w:rPr>
    </w:lvl>
    <w:lvl w:ilvl="3" w:tplc="49280CF2">
      <w:numFmt w:val="bullet"/>
      <w:lvlText w:val="•"/>
      <w:lvlJc w:val="left"/>
      <w:pPr>
        <w:ind w:left="2953" w:hanging="272"/>
      </w:pPr>
      <w:rPr>
        <w:rFonts w:hint="default"/>
        <w:lang w:val="pl-PL" w:eastAsia="en-US" w:bidi="ar-SA"/>
      </w:rPr>
    </w:lvl>
    <w:lvl w:ilvl="4" w:tplc="1F427618">
      <w:numFmt w:val="bullet"/>
      <w:lvlText w:val="•"/>
      <w:lvlJc w:val="left"/>
      <w:pPr>
        <w:ind w:left="3878" w:hanging="272"/>
      </w:pPr>
      <w:rPr>
        <w:rFonts w:hint="default"/>
        <w:lang w:val="pl-PL" w:eastAsia="en-US" w:bidi="ar-SA"/>
      </w:rPr>
    </w:lvl>
    <w:lvl w:ilvl="5" w:tplc="13ECB6C8">
      <w:numFmt w:val="bullet"/>
      <w:lvlText w:val="•"/>
      <w:lvlJc w:val="left"/>
      <w:pPr>
        <w:ind w:left="4803" w:hanging="272"/>
      </w:pPr>
      <w:rPr>
        <w:rFonts w:hint="default"/>
        <w:lang w:val="pl-PL" w:eastAsia="en-US" w:bidi="ar-SA"/>
      </w:rPr>
    </w:lvl>
    <w:lvl w:ilvl="6" w:tplc="C3FAE356">
      <w:numFmt w:val="bullet"/>
      <w:lvlText w:val="•"/>
      <w:lvlJc w:val="left"/>
      <w:pPr>
        <w:ind w:left="5727" w:hanging="272"/>
      </w:pPr>
      <w:rPr>
        <w:rFonts w:hint="default"/>
        <w:lang w:val="pl-PL" w:eastAsia="en-US" w:bidi="ar-SA"/>
      </w:rPr>
    </w:lvl>
    <w:lvl w:ilvl="7" w:tplc="18BC4792">
      <w:numFmt w:val="bullet"/>
      <w:lvlText w:val="•"/>
      <w:lvlJc w:val="left"/>
      <w:pPr>
        <w:ind w:left="6652" w:hanging="272"/>
      </w:pPr>
      <w:rPr>
        <w:rFonts w:hint="default"/>
        <w:lang w:val="pl-PL" w:eastAsia="en-US" w:bidi="ar-SA"/>
      </w:rPr>
    </w:lvl>
    <w:lvl w:ilvl="8" w:tplc="28C695AE">
      <w:numFmt w:val="bullet"/>
      <w:lvlText w:val="•"/>
      <w:lvlJc w:val="left"/>
      <w:pPr>
        <w:ind w:left="7577" w:hanging="272"/>
      </w:pPr>
      <w:rPr>
        <w:rFonts w:hint="default"/>
        <w:lang w:val="pl-PL" w:eastAsia="en-US" w:bidi="ar-SA"/>
      </w:rPr>
    </w:lvl>
  </w:abstractNum>
  <w:abstractNum w:abstractNumId="1">
    <w:nsid w:val="63050722"/>
    <w:multiLevelType w:val="multilevel"/>
    <w:tmpl w:val="279A852A"/>
    <w:lvl w:ilvl="0">
      <w:start w:val="2"/>
      <w:numFmt w:val="decimal"/>
      <w:lvlText w:val="%1."/>
      <w:lvlJc w:val="left"/>
      <w:pPr>
        <w:ind w:left="240" w:hanging="240"/>
        <w:jc w:val="right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595" w:hanging="420"/>
        <w:jc w:val="left"/>
      </w:pPr>
      <w:rPr>
        <w:rFonts w:hint="default"/>
        <w:b/>
        <w:bCs/>
        <w:w w:val="100"/>
        <w:lang w:val="pl-PL" w:eastAsia="en-US" w:bidi="ar-SA"/>
      </w:rPr>
    </w:lvl>
    <w:lvl w:ilvl="2">
      <w:numFmt w:val="bullet"/>
      <w:lvlText w:val=""/>
      <w:lvlJc w:val="left"/>
      <w:pPr>
        <w:ind w:left="2997" w:hanging="35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000" w:hanging="35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9" w:hanging="35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8" w:hanging="35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28" w:hanging="35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7" w:hanging="35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7" w:hanging="35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B"/>
    <w:rsid w:val="0003629C"/>
    <w:rsid w:val="003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</dc:creator>
  <cp:lastModifiedBy>Akademia</cp:lastModifiedBy>
  <cp:revision>1</cp:revision>
  <dcterms:created xsi:type="dcterms:W3CDTF">2022-06-15T07:54:00Z</dcterms:created>
  <dcterms:modified xsi:type="dcterms:W3CDTF">2022-06-15T07:54:00Z</dcterms:modified>
</cp:coreProperties>
</file>