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785FCC">
        <w:rPr>
          <w:rFonts w:ascii="Calibri" w:hAnsi="Calibri"/>
          <w:b/>
        </w:rPr>
        <w:t>11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1B50A0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 xml:space="preserve"> z dnia </w:t>
      </w:r>
      <w:r w:rsidR="00785FCC">
        <w:rPr>
          <w:rFonts w:ascii="Calibri" w:hAnsi="Calibri"/>
          <w:b/>
        </w:rPr>
        <w:t>2 lutego</w:t>
      </w:r>
      <w:r w:rsidR="001B50A0">
        <w:rPr>
          <w:rFonts w:ascii="Calibri" w:hAnsi="Calibri"/>
          <w:b/>
        </w:rPr>
        <w:t xml:space="preserve"> 2017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1B50A0" w:rsidRPr="001B50A0" w:rsidRDefault="00990048" w:rsidP="00785FCC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 xml:space="preserve">: </w:t>
      </w:r>
      <w:r w:rsidR="00F33FE0" w:rsidRPr="001B50A0">
        <w:rPr>
          <w:rFonts w:ascii="Calibri" w:hAnsi="Calibri"/>
          <w:b/>
          <w:color w:val="000000"/>
        </w:rPr>
        <w:t>„</w:t>
      </w:r>
      <w:r w:rsidR="00785FCC">
        <w:rPr>
          <w:rFonts w:ascii="Calibri" w:hAnsi="Calibri"/>
          <w:b/>
          <w:bCs/>
          <w:color w:val="000000"/>
        </w:rPr>
        <w:t>JĘZYK MIGOWY</w:t>
      </w:r>
      <w:r w:rsidR="00F33FE0" w:rsidRPr="001B50A0">
        <w:rPr>
          <w:rFonts w:ascii="Calibri" w:hAnsi="Calibri"/>
          <w:b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</w:t>
      </w:r>
      <w:r w:rsidR="00F33FE0" w:rsidRPr="00F33FE0">
        <w:rPr>
          <w:rFonts w:ascii="Calibri" w:hAnsi="Calibr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>
        <w:rPr>
          <w:rFonts w:ascii="Calibri" w:hAnsi="Calibri"/>
          <w:color w:val="000000"/>
        </w:rPr>
        <w:t>Projekt przewiduje 2 grupy (1 grupa 1</w:t>
      </w:r>
      <w:r w:rsidR="001B50A0">
        <w:rPr>
          <w:rFonts w:ascii="Calibri" w:hAnsi="Calibri"/>
          <w:color w:val="000000"/>
        </w:rPr>
        <w:t>2</w:t>
      </w:r>
      <w:r w:rsidR="00905E8E">
        <w:rPr>
          <w:rFonts w:ascii="Calibri" w:hAnsi="Calibri"/>
          <w:color w:val="000000"/>
        </w:rPr>
        <w:t xml:space="preserve"> osób, 2 grupa 1</w:t>
      </w:r>
      <w:r w:rsidR="001B50A0">
        <w:rPr>
          <w:rFonts w:ascii="Calibri" w:hAnsi="Calibri"/>
          <w:color w:val="000000"/>
        </w:rPr>
        <w:t>3</w:t>
      </w:r>
      <w:r w:rsidR="00905E8E">
        <w:rPr>
          <w:rFonts w:ascii="Calibri" w:hAnsi="Calibri"/>
          <w:color w:val="000000"/>
        </w:rPr>
        <w:t xml:space="preserve"> osób). </w:t>
      </w:r>
      <w:r w:rsidR="00E53A5D">
        <w:rPr>
          <w:rFonts w:ascii="Calibri" w:hAnsi="Calibri"/>
          <w:color w:val="000000"/>
        </w:rPr>
        <w:t>Łączna liczba godzin</w:t>
      </w:r>
      <w:r w:rsidR="00905E8E">
        <w:rPr>
          <w:rFonts w:ascii="Calibri" w:hAnsi="Calibri"/>
          <w:color w:val="000000"/>
        </w:rPr>
        <w:t xml:space="preserve"> dla 1 grupy to</w:t>
      </w:r>
      <w:r w:rsidR="00E53A5D">
        <w:rPr>
          <w:rFonts w:ascii="Calibri" w:hAnsi="Calibri"/>
          <w:color w:val="000000"/>
        </w:rPr>
        <w:t xml:space="preserve">: </w:t>
      </w:r>
      <w:r w:rsidR="00785FCC">
        <w:rPr>
          <w:rFonts w:ascii="Calibri" w:hAnsi="Calibri"/>
          <w:color w:val="000000"/>
        </w:rPr>
        <w:t>5</w:t>
      </w:r>
      <w:r w:rsidR="001B50A0">
        <w:rPr>
          <w:rFonts w:ascii="Calibri" w:hAnsi="Calibri"/>
          <w:color w:val="000000"/>
        </w:rPr>
        <w:t>0</w:t>
      </w:r>
      <w:r w:rsidR="00F33FE0">
        <w:rPr>
          <w:rFonts w:ascii="Calibri" w:hAnsi="Calibri"/>
          <w:color w:val="000000"/>
        </w:rPr>
        <w:t xml:space="preserve"> godzin zajęć </w:t>
      </w:r>
      <w:r w:rsidR="001B50A0">
        <w:rPr>
          <w:rFonts w:ascii="Calibri" w:hAnsi="Calibri"/>
          <w:color w:val="000000"/>
        </w:rPr>
        <w:t>teoretycznych</w:t>
      </w:r>
      <w:r w:rsidR="00F33FE0">
        <w:rPr>
          <w:rFonts w:ascii="Calibri" w:hAnsi="Calibri"/>
          <w:color w:val="000000"/>
        </w:rPr>
        <w:t>.</w:t>
      </w:r>
      <w:r w:rsidR="00F61F4A">
        <w:rPr>
          <w:rFonts w:ascii="Calibri" w:hAnsi="Calibri"/>
          <w:color w:val="000000"/>
        </w:rPr>
        <w:t xml:space="preserve"> Przykładowy program zajęć:</w:t>
      </w:r>
      <w:r w:rsidR="00777989" w:rsidRPr="00777989">
        <w:rPr>
          <w:rFonts w:ascii="Calibri" w:hAnsi="Calibri"/>
          <w:color w:val="000000"/>
        </w:rPr>
        <w:t xml:space="preserve"> </w:t>
      </w:r>
      <w:r w:rsidR="00785FCC">
        <w:rPr>
          <w:rFonts w:ascii="Calibri" w:hAnsi="Calibri"/>
          <w:color w:val="000000"/>
        </w:rPr>
        <w:t>niesłyszący i język migowy, daktylografia, i</w:t>
      </w:r>
      <w:r w:rsidR="00785FCC" w:rsidRPr="00785FCC">
        <w:rPr>
          <w:rFonts w:ascii="Calibri" w:hAnsi="Calibri"/>
          <w:color w:val="000000"/>
        </w:rPr>
        <w:t>deografia</w:t>
      </w:r>
      <w:r w:rsidR="00785FCC">
        <w:rPr>
          <w:rFonts w:ascii="Calibri" w:hAnsi="Calibri"/>
          <w:color w:val="000000"/>
        </w:rPr>
        <w:t>.</w:t>
      </w:r>
    </w:p>
    <w:p w:rsidR="001B50A0" w:rsidRDefault="001B50A0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785FCC">
        <w:rPr>
          <w:rFonts w:ascii="Calibri" w:hAnsi="Calibri"/>
          <w:color w:val="000000"/>
        </w:rPr>
        <w:t>10.02.2017 r.</w:t>
      </w:r>
      <w:r w:rsidR="001B50A0" w:rsidRPr="001B50A0">
        <w:rPr>
          <w:rFonts w:ascii="Calibri" w:hAnsi="Calibri"/>
          <w:color w:val="000000"/>
        </w:rPr>
        <w:t xml:space="preserve"> do </w:t>
      </w:r>
      <w:r w:rsidR="00785FCC">
        <w:rPr>
          <w:rFonts w:ascii="Calibri" w:hAnsi="Calibri"/>
          <w:color w:val="000000"/>
        </w:rPr>
        <w:t>20</w:t>
      </w:r>
      <w:r w:rsidR="001B50A0" w:rsidRPr="001B50A0">
        <w:rPr>
          <w:rFonts w:ascii="Calibri" w:hAnsi="Calibri"/>
          <w:color w:val="000000"/>
        </w:rPr>
        <w:t>.0</w:t>
      </w:r>
      <w:r w:rsidR="00785FCC">
        <w:rPr>
          <w:rFonts w:ascii="Calibri" w:hAnsi="Calibri"/>
          <w:color w:val="000000"/>
        </w:rPr>
        <w:t>5</w:t>
      </w:r>
      <w:r w:rsidR="001B50A0" w:rsidRPr="001B50A0">
        <w:rPr>
          <w:rFonts w:ascii="Calibri" w:hAnsi="Calibri"/>
          <w:color w:val="000000"/>
        </w:rPr>
        <w:t>.2017</w:t>
      </w:r>
      <w:r w:rsidR="001B5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33FE0">
        <w:rPr>
          <w:rFonts w:ascii="Calibri" w:hAnsi="Calibri"/>
          <w:bCs/>
          <w:lang w:eastAsia="ar-SA"/>
        </w:rPr>
        <w:t xml:space="preserve">magisterskie </w:t>
      </w:r>
      <w:r w:rsidR="00E36AFC">
        <w:rPr>
          <w:rFonts w:ascii="Calibri" w:hAnsi="Calibri"/>
          <w:bCs/>
          <w:lang w:eastAsia="ar-SA"/>
        </w:rPr>
        <w:t xml:space="preserve">na kierunku </w:t>
      </w:r>
      <w:r w:rsidR="001B50A0">
        <w:rPr>
          <w:rFonts w:ascii="Calibri" w:hAnsi="Calibri"/>
          <w:bCs/>
          <w:lang w:eastAsia="ar-SA"/>
        </w:rPr>
        <w:t>pedagogika</w:t>
      </w:r>
      <w:r w:rsidR="00785FCC">
        <w:rPr>
          <w:rFonts w:ascii="Calibri" w:hAnsi="Calibri"/>
          <w:bCs/>
          <w:lang w:eastAsia="ar-SA"/>
        </w:rPr>
        <w:t xml:space="preserve"> społeczna</w:t>
      </w:r>
      <w:r>
        <w:rPr>
          <w:rFonts w:ascii="Calibri" w:hAnsi="Calibri"/>
          <w:bCs/>
          <w:lang w:eastAsia="ar-SA"/>
        </w:rPr>
        <w:t>,</w:t>
      </w:r>
    </w:p>
    <w:p w:rsidR="00785FCC" w:rsidRPr="00785FCC" w:rsidRDefault="00785FCC" w:rsidP="00785FCC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uprawnienia </w:t>
      </w:r>
      <w:r w:rsidRPr="00785FCC">
        <w:rPr>
          <w:rFonts w:ascii="Calibri" w:hAnsi="Calibri"/>
          <w:bCs/>
          <w:lang w:eastAsia="ar-SA"/>
        </w:rPr>
        <w:t>tłumacz</w:t>
      </w:r>
      <w:r>
        <w:rPr>
          <w:rFonts w:ascii="Calibri" w:hAnsi="Calibri"/>
          <w:bCs/>
          <w:lang w:eastAsia="ar-SA"/>
        </w:rPr>
        <w:t xml:space="preserve">a w zakresie systemu językowo- </w:t>
      </w:r>
      <w:r w:rsidRPr="00785FCC">
        <w:rPr>
          <w:rFonts w:ascii="Calibri" w:hAnsi="Calibri"/>
          <w:bCs/>
          <w:lang w:eastAsia="ar-SA"/>
        </w:rPr>
        <w:t>migowego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Pr="001B50A0" w:rsidRDefault="00990048" w:rsidP="001B50A0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lastRenderedPageBreak/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1B50A0">
        <w:rPr>
          <w:rFonts w:ascii="Calibri" w:hAnsi="Calibri"/>
          <w:bCs/>
          <w:lang w:eastAsia="ar-SA"/>
        </w:rPr>
        <w:t xml:space="preserve">pedagogicznego </w:t>
      </w:r>
      <w:r>
        <w:rPr>
          <w:rFonts w:ascii="Calibri" w:hAnsi="Calibri"/>
          <w:bCs/>
          <w:lang w:eastAsia="ar-SA"/>
        </w:rPr>
        <w:t>potwierdzona za zgodność z oryginałem przez Oferenta.</w:t>
      </w:r>
    </w:p>
    <w:p w:rsidR="00785FCC" w:rsidRDefault="00785FC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Kopia uprawnień tłumacza </w:t>
      </w:r>
      <w:r w:rsidRPr="00785FCC">
        <w:rPr>
          <w:rFonts w:ascii="Calibri" w:hAnsi="Calibri"/>
          <w:bCs/>
          <w:lang w:eastAsia="ar-SA"/>
        </w:rPr>
        <w:t>w zakresie systemu językowo- migowego</w:t>
      </w:r>
      <w:r>
        <w:rPr>
          <w:rFonts w:ascii="Calibri" w:hAnsi="Calibri"/>
          <w:bCs/>
          <w:lang w:eastAsia="ar-SA"/>
        </w:rPr>
        <w:t xml:space="preserve"> </w:t>
      </w:r>
      <w:r w:rsidRPr="00785FCC">
        <w:rPr>
          <w:rFonts w:ascii="Calibri" w:hAnsi="Calibri"/>
          <w:bCs/>
          <w:lang w:eastAsia="ar-SA"/>
        </w:rPr>
        <w:t>potwierdzona za zgodność z oryginałem przez Oferenta.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bookmarkStart w:id="0" w:name="_GoBack"/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przedmiotem zamówienia w okresie 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bookmarkEnd w:id="0"/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F01A4B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Zamawiający przewiduje, że zmianie mogą ulec terminy realizacji zamówienia.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lastRenderedPageBreak/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785FCC">
        <w:rPr>
          <w:rFonts w:ascii="Calibri" w:hAnsi="Calibri"/>
        </w:rPr>
        <w:t>9 lutego</w:t>
      </w:r>
      <w:r w:rsidR="001B50A0">
        <w:rPr>
          <w:rFonts w:ascii="Calibri" w:hAnsi="Calibri"/>
        </w:rPr>
        <w:t xml:space="preserve"> 2017</w:t>
      </w:r>
      <w:r w:rsidRPr="00450E5F">
        <w:rPr>
          <w:rFonts w:ascii="Calibri" w:hAnsi="Calibri"/>
        </w:rPr>
        <w:t xml:space="preserve"> r. do godziny 1</w:t>
      </w:r>
      <w:r w:rsidR="00785FCC">
        <w:rPr>
          <w:rFonts w:ascii="Calibri" w:hAnsi="Calibri"/>
        </w:rPr>
        <w:t>5:</w:t>
      </w:r>
      <w:r w:rsidRPr="00450E5F">
        <w:rPr>
          <w:rFonts w:ascii="Calibri" w:hAnsi="Calibri"/>
        </w:rPr>
        <w:t xml:space="preserve">00 (wiążąca jest data wpływu oferty do biura projektu). W przypadku wpływu ofert mailem lub faksem termin składania ofert wyznaczono na </w:t>
      </w:r>
      <w:r w:rsidR="00785FCC">
        <w:rPr>
          <w:rFonts w:ascii="Calibri" w:hAnsi="Calibri"/>
        </w:rPr>
        <w:t>9 lutego</w:t>
      </w:r>
      <w:r w:rsidR="001B50A0">
        <w:rPr>
          <w:rFonts w:ascii="Calibri" w:hAnsi="Calibri"/>
        </w:rPr>
        <w:t xml:space="preserve"> 2017 r. do godziny 1</w:t>
      </w:r>
      <w:r w:rsidR="00785FCC">
        <w:rPr>
          <w:rFonts w:ascii="Calibri" w:hAnsi="Calibri"/>
        </w:rPr>
        <w:t>5</w:t>
      </w:r>
      <w:r w:rsidR="001B50A0">
        <w:rPr>
          <w:rFonts w:ascii="Calibri" w:hAnsi="Calibri"/>
        </w:rPr>
        <w:t>:00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1B50A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990048" w:rsidRPr="00C424BA" w:rsidRDefault="00990048" w:rsidP="00785FCC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B2" w:rsidRDefault="00AA67B2" w:rsidP="00D26E08">
      <w:r>
        <w:separator/>
      </w:r>
    </w:p>
  </w:endnote>
  <w:endnote w:type="continuationSeparator" w:id="0">
    <w:p w:rsidR="00AA67B2" w:rsidRDefault="00AA67B2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AA67B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B2" w:rsidRDefault="00AA67B2" w:rsidP="00D26E08">
      <w:r>
        <w:separator/>
      </w:r>
    </w:p>
  </w:footnote>
  <w:footnote w:type="continuationSeparator" w:id="0">
    <w:p w:rsidR="00AA67B2" w:rsidRDefault="00AA67B2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AA67B2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01A4B" w:rsidRPr="00F01A4B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F01A4B" w:rsidRPr="00F01A4B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AA67B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1B50A0"/>
    <w:rsid w:val="002124C7"/>
    <w:rsid w:val="00367138"/>
    <w:rsid w:val="00450E5F"/>
    <w:rsid w:val="00496BE1"/>
    <w:rsid w:val="004B6989"/>
    <w:rsid w:val="004D3273"/>
    <w:rsid w:val="004E1AB1"/>
    <w:rsid w:val="005877BA"/>
    <w:rsid w:val="00621DDA"/>
    <w:rsid w:val="00666BEC"/>
    <w:rsid w:val="006D5515"/>
    <w:rsid w:val="00777989"/>
    <w:rsid w:val="00785FCC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AA67B2"/>
    <w:rsid w:val="00B21B6B"/>
    <w:rsid w:val="00B7383D"/>
    <w:rsid w:val="00BE399F"/>
    <w:rsid w:val="00BF5713"/>
    <w:rsid w:val="00CA4710"/>
    <w:rsid w:val="00CB5C79"/>
    <w:rsid w:val="00D26E08"/>
    <w:rsid w:val="00D61269"/>
    <w:rsid w:val="00DD5086"/>
    <w:rsid w:val="00DE0225"/>
    <w:rsid w:val="00DF70D2"/>
    <w:rsid w:val="00E36AFC"/>
    <w:rsid w:val="00E53A5D"/>
    <w:rsid w:val="00E8245E"/>
    <w:rsid w:val="00F01A4B"/>
    <w:rsid w:val="00F022C9"/>
    <w:rsid w:val="00F33FE0"/>
    <w:rsid w:val="00F61F4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2017-02-02T13:21:00Z</dcterms:created>
  <dcterms:modified xsi:type="dcterms:W3CDTF">2017-02-02T13:37:00Z</dcterms:modified>
</cp:coreProperties>
</file>