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B5CF6" w14:textId="77777777" w:rsidR="00A47183" w:rsidRPr="00A47183" w:rsidRDefault="00A47183" w:rsidP="00A47183">
      <w:pPr>
        <w:jc w:val="center"/>
        <w:rPr>
          <w:rFonts w:asciiTheme="majorHAnsi" w:hAnsiTheme="majorHAnsi"/>
          <w:b/>
          <w:bCs/>
        </w:rPr>
      </w:pPr>
      <w:r w:rsidRPr="00A47183">
        <w:rPr>
          <w:rFonts w:asciiTheme="majorHAnsi" w:hAnsiTheme="majorHAnsi"/>
          <w:b/>
          <w:bCs/>
        </w:rPr>
        <w:t>Protokół postępowania z zachowaniem zasady konkurencyjności</w:t>
      </w:r>
    </w:p>
    <w:p w14:paraId="26EA2070" w14:textId="17FF6A50" w:rsidR="00A47183" w:rsidRPr="00A47183" w:rsidRDefault="00A47183" w:rsidP="00A47183">
      <w:pPr>
        <w:jc w:val="center"/>
        <w:rPr>
          <w:rFonts w:asciiTheme="majorHAnsi" w:hAnsiTheme="majorHAnsi"/>
          <w:b/>
        </w:rPr>
      </w:pPr>
      <w:r w:rsidRPr="00A47183">
        <w:rPr>
          <w:rFonts w:asciiTheme="majorHAnsi" w:hAnsiTheme="majorHAnsi"/>
          <w:b/>
        </w:rPr>
        <w:t>z realizacji zamówienia w ramach projektu  „</w:t>
      </w:r>
      <w:r>
        <w:rPr>
          <w:rFonts w:asciiTheme="majorHAnsi" w:eastAsia="Calibri" w:hAnsiTheme="majorHAnsi" w:cs="Calibri"/>
          <w:b/>
          <w:lang w:eastAsia="en-US"/>
        </w:rPr>
        <w:t>Akademia lepszego życia”</w:t>
      </w:r>
      <w:r w:rsidRPr="00A47183">
        <w:rPr>
          <w:rFonts w:asciiTheme="majorHAnsi" w:hAnsiTheme="majorHAnsi"/>
          <w:b/>
        </w:rPr>
        <w:t xml:space="preserve"> realizowanego w ramach </w:t>
      </w:r>
      <w:r w:rsidRPr="00A47183">
        <w:rPr>
          <w:rFonts w:asciiTheme="majorHAnsi" w:hAnsiTheme="majorHAnsi" w:cstheme="minorHAnsi"/>
          <w:b/>
        </w:rPr>
        <w:t xml:space="preserve">Regionalnego Programu Operacyjnego Województwa Łódzkiego na lata 2014-2020 </w:t>
      </w:r>
      <w:r w:rsidRPr="00A47183">
        <w:rPr>
          <w:rFonts w:asciiTheme="majorHAnsi" w:hAnsiTheme="majorHAnsi"/>
          <w:b/>
        </w:rPr>
        <w:t>współfinansowanego ze środków Europejskiego Funduszu Społecznego</w:t>
      </w:r>
    </w:p>
    <w:p w14:paraId="41FD37C4" w14:textId="77777777" w:rsidR="00395C26" w:rsidRPr="00555523" w:rsidRDefault="00395C26" w:rsidP="00395C26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2A513026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Tytuł postępowania</w:t>
      </w:r>
    </w:p>
    <w:p w14:paraId="07B0E266" w14:textId="77777777" w:rsidR="00395C26" w:rsidRPr="00555523" w:rsidRDefault="00395C26" w:rsidP="00395C26">
      <w:pPr>
        <w:jc w:val="center"/>
        <w:rPr>
          <w:rFonts w:ascii="Cambria" w:hAnsi="Cambria"/>
          <w:b/>
          <w:bCs/>
          <w:color w:val="000000" w:themeColor="text1"/>
        </w:rPr>
      </w:pPr>
    </w:p>
    <w:p w14:paraId="5D1FAB6B" w14:textId="77777777" w:rsidR="003E4B50" w:rsidRPr="00555523" w:rsidRDefault="003E4B50" w:rsidP="003E4B50">
      <w:pPr>
        <w:jc w:val="center"/>
        <w:rPr>
          <w:rFonts w:ascii="Cambria" w:hAnsi="Cambria"/>
          <w:b/>
          <w:bCs/>
          <w:color w:val="000000" w:themeColor="text1"/>
        </w:rPr>
      </w:pPr>
      <w:r w:rsidRPr="00555523">
        <w:rPr>
          <w:rFonts w:ascii="Cambria" w:hAnsi="Cambria"/>
          <w:b/>
          <w:bCs/>
          <w:color w:val="000000" w:themeColor="text1"/>
        </w:rPr>
        <w:t xml:space="preserve">Przeprowadzenie </w:t>
      </w:r>
      <w:r>
        <w:rPr>
          <w:rFonts w:ascii="Cambria" w:hAnsi="Cambria"/>
          <w:b/>
          <w:bCs/>
          <w:color w:val="000000" w:themeColor="text1"/>
        </w:rPr>
        <w:t xml:space="preserve">szkolenia: „Pracownik biurowy z elementami recepcji medycznej” dla uczestników/uczestniczek w </w:t>
      </w:r>
      <w:r w:rsidRPr="00555523">
        <w:rPr>
          <w:rFonts w:ascii="Cambria" w:hAnsi="Cambria"/>
          <w:b/>
          <w:bCs/>
          <w:color w:val="000000" w:themeColor="text1"/>
        </w:rPr>
        <w:t>ramach projektu "Akademia lepszego życia” współfinansowanego ze środków Europejskiego Funduszu Społecznego w ramach Regionalnego Programu Operacyjnego Województwa Łódzkiego na lata 2014-2020</w:t>
      </w:r>
    </w:p>
    <w:p w14:paraId="57FC8D45" w14:textId="77777777" w:rsidR="00395C26" w:rsidRPr="00555523" w:rsidRDefault="00395C26" w:rsidP="003E4B50">
      <w:pPr>
        <w:rPr>
          <w:rFonts w:ascii="Cambria" w:hAnsi="Cambria"/>
          <w:b/>
          <w:bCs/>
          <w:color w:val="000000" w:themeColor="text1"/>
        </w:rPr>
      </w:pPr>
    </w:p>
    <w:p w14:paraId="0EC4797E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Dane Zamawiającego:</w:t>
      </w:r>
    </w:p>
    <w:p w14:paraId="07A1CB0D" w14:textId="77777777" w:rsidR="00901C2C" w:rsidRPr="00555523" w:rsidRDefault="00901C2C" w:rsidP="00395C26">
      <w:pPr>
        <w:jc w:val="center"/>
        <w:rPr>
          <w:rFonts w:ascii="Cambria" w:hAnsi="Cambria"/>
          <w:color w:val="000000" w:themeColor="text1"/>
        </w:rPr>
      </w:pPr>
    </w:p>
    <w:p w14:paraId="2EC3443E" w14:textId="558CB5C7" w:rsidR="00E92CB4" w:rsidRPr="00555523" w:rsidRDefault="00E92CB4" w:rsidP="00395C26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Izabela Łajs </w:t>
      </w:r>
      <w:r w:rsidRPr="00555523">
        <w:rPr>
          <w:rFonts w:ascii="Cambria" w:hAnsi="Cambria"/>
          <w:color w:val="000000" w:themeColor="text1"/>
        </w:rPr>
        <w:br/>
        <w:t>prowadząca działalność gospodarczą pod firmą:</w:t>
      </w:r>
    </w:p>
    <w:p w14:paraId="2275A00E" w14:textId="141DC7F5" w:rsidR="00395C26" w:rsidRPr="00555523" w:rsidRDefault="00395C26" w:rsidP="00395C26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Akademia Zdrowia Izabela Łajs</w:t>
      </w:r>
    </w:p>
    <w:p w14:paraId="158A054A" w14:textId="77777777" w:rsidR="00395C26" w:rsidRPr="00555523" w:rsidRDefault="00395C26" w:rsidP="00395C26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90-205 Łódź, ul. Jana Kilińskiego 21</w:t>
      </w:r>
    </w:p>
    <w:p w14:paraId="6AF9B74E" w14:textId="77777777" w:rsidR="00395C26" w:rsidRPr="00555523" w:rsidRDefault="00395C26" w:rsidP="00395C26">
      <w:pPr>
        <w:pStyle w:val="Stopka"/>
        <w:tabs>
          <w:tab w:val="left" w:pos="1260"/>
          <w:tab w:val="left" w:pos="5400"/>
        </w:tabs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tel. 42 255 77 03; e-mail: lodz@akademia-zdrowia.pl </w:t>
      </w:r>
    </w:p>
    <w:p w14:paraId="08FA19DC" w14:textId="77777777" w:rsidR="00395C26" w:rsidRPr="00555523" w:rsidRDefault="00395C26" w:rsidP="00395C26">
      <w:pPr>
        <w:pStyle w:val="Stopka"/>
        <w:tabs>
          <w:tab w:val="left" w:pos="1260"/>
          <w:tab w:val="left" w:pos="5400"/>
        </w:tabs>
        <w:jc w:val="center"/>
        <w:rPr>
          <w:rStyle w:val="Odwoaniedokomentarza"/>
          <w:rFonts w:ascii="Cambria" w:eastAsia="Calibri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www.akademia-zdrowia.pl</w:t>
      </w:r>
      <w:r w:rsidRPr="00555523">
        <w:rPr>
          <w:rStyle w:val="Odwoaniedokomentarza"/>
          <w:rFonts w:ascii="Cambria" w:eastAsia="Calibri" w:hAnsi="Cambria"/>
          <w:color w:val="000000" w:themeColor="text1"/>
        </w:rPr>
        <w:t xml:space="preserve"> </w:t>
      </w:r>
    </w:p>
    <w:p w14:paraId="1974DFE7" w14:textId="77777777" w:rsidR="00395C26" w:rsidRPr="00555523" w:rsidRDefault="00395C26" w:rsidP="003E4B50">
      <w:pPr>
        <w:pStyle w:val="Stopka"/>
        <w:tabs>
          <w:tab w:val="left" w:pos="1260"/>
          <w:tab w:val="left" w:pos="5400"/>
        </w:tabs>
        <w:rPr>
          <w:rFonts w:ascii="Cambria" w:hAnsi="Cambria"/>
          <w:color w:val="000000" w:themeColor="text1"/>
        </w:rPr>
      </w:pPr>
    </w:p>
    <w:p w14:paraId="33BE5F7C" w14:textId="77777777" w:rsidR="00395C26" w:rsidRPr="00555523" w:rsidRDefault="00395C26" w:rsidP="00395C26">
      <w:pPr>
        <w:rPr>
          <w:rFonts w:ascii="Cambria" w:hAnsi="Cambria" w:cstheme="minorHAnsi"/>
          <w:b/>
          <w:color w:val="000000" w:themeColor="text1"/>
        </w:rPr>
      </w:pPr>
      <w:r w:rsidRPr="00555523">
        <w:rPr>
          <w:rFonts w:ascii="Cambria" w:hAnsi="Cambria" w:cstheme="minorHAnsi"/>
          <w:b/>
          <w:color w:val="000000" w:themeColor="text1"/>
        </w:rPr>
        <w:t>OSOBA DO KONTAKTU:</w:t>
      </w:r>
    </w:p>
    <w:p w14:paraId="2961E53A" w14:textId="760C9CC8" w:rsidR="00395C26" w:rsidRPr="00555523" w:rsidRDefault="00395C26" w:rsidP="00395C26">
      <w:pPr>
        <w:jc w:val="both"/>
        <w:rPr>
          <w:rFonts w:ascii="Cambria" w:hAnsi="Cambria" w:cstheme="minorHAnsi"/>
          <w:color w:val="000000" w:themeColor="text1"/>
        </w:rPr>
      </w:pPr>
      <w:r w:rsidRPr="00555523">
        <w:rPr>
          <w:rFonts w:ascii="Cambria" w:hAnsi="Cambria" w:cstheme="minorHAnsi"/>
          <w:color w:val="000000" w:themeColor="text1"/>
        </w:rPr>
        <w:t xml:space="preserve">Osobą wyznaczoną do kontaktu jest </w:t>
      </w:r>
      <w:r w:rsidR="00721EAF" w:rsidRPr="00555523">
        <w:rPr>
          <w:rFonts w:ascii="Cambria" w:hAnsi="Cambria" w:cstheme="minorHAnsi"/>
          <w:color w:val="000000" w:themeColor="text1"/>
        </w:rPr>
        <w:t xml:space="preserve">Izabela Łajs, koordynator projektu, tel. </w:t>
      </w:r>
      <w:r w:rsidR="00E173CD" w:rsidRPr="00555523">
        <w:rPr>
          <w:rFonts w:ascii="Cambria" w:hAnsi="Cambria" w:cstheme="minorHAnsi"/>
          <w:color w:val="000000" w:themeColor="text1"/>
        </w:rPr>
        <w:t>42 255 77 03</w:t>
      </w:r>
      <w:r w:rsidR="00721EAF" w:rsidRPr="00555523">
        <w:rPr>
          <w:rFonts w:ascii="Cambria" w:hAnsi="Cambria" w:cstheme="minorHAnsi"/>
          <w:color w:val="000000" w:themeColor="text1"/>
        </w:rPr>
        <w:t>, e-mail: izalajs@op.pl</w:t>
      </w:r>
    </w:p>
    <w:p w14:paraId="2BA398FF" w14:textId="77777777" w:rsidR="00395C26" w:rsidRPr="00555523" w:rsidRDefault="00395C26" w:rsidP="00395C26">
      <w:pPr>
        <w:keepNext/>
        <w:keepLines/>
        <w:rPr>
          <w:rFonts w:ascii="Cambria" w:hAnsi="Cambria"/>
          <w:color w:val="000000" w:themeColor="text1"/>
        </w:rPr>
      </w:pPr>
    </w:p>
    <w:p w14:paraId="3E312795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Opis przedmiotu zamówienia</w:t>
      </w:r>
    </w:p>
    <w:p w14:paraId="2F02F1BF" w14:textId="77777777" w:rsidR="00721EAF" w:rsidRPr="00555523" w:rsidRDefault="00721EAF" w:rsidP="00395C26">
      <w:pPr>
        <w:jc w:val="both"/>
        <w:rPr>
          <w:rFonts w:ascii="Cambria" w:hAnsi="Cambria"/>
          <w:color w:val="000000" w:themeColor="text1"/>
        </w:rPr>
      </w:pPr>
    </w:p>
    <w:p w14:paraId="4D0BB134" w14:textId="77777777" w:rsidR="00A47183" w:rsidRPr="006078C9" w:rsidRDefault="00A47183" w:rsidP="00A47183">
      <w:pPr>
        <w:suppressAutoHyphens/>
        <w:rPr>
          <w:rFonts w:ascii="Cambria" w:hAnsi="Cambria"/>
          <w:b/>
          <w:bCs/>
          <w:color w:val="000000" w:themeColor="text1"/>
          <w:lang w:eastAsia="ar-SA"/>
        </w:rPr>
      </w:pPr>
      <w:r w:rsidRPr="006078C9">
        <w:rPr>
          <w:rFonts w:ascii="Cambria" w:hAnsi="Cambria"/>
          <w:b/>
          <w:bCs/>
          <w:color w:val="000000" w:themeColor="text1"/>
          <w:lang w:eastAsia="ar-SA"/>
        </w:rPr>
        <w:t>Kod CPV</w:t>
      </w:r>
    </w:p>
    <w:p w14:paraId="5499F2A1" w14:textId="77777777" w:rsidR="00A47183" w:rsidRPr="006078C9" w:rsidRDefault="00A47183" w:rsidP="00A47183">
      <w:pPr>
        <w:suppressAutoHyphens/>
        <w:rPr>
          <w:rFonts w:ascii="Cambria" w:hAnsi="Cambria"/>
          <w:b/>
          <w:bCs/>
          <w:color w:val="000000" w:themeColor="text1"/>
          <w:lang w:eastAsia="ar-SA"/>
        </w:rPr>
      </w:pPr>
    </w:p>
    <w:p w14:paraId="328CA67B" w14:textId="77777777" w:rsidR="003E4B50" w:rsidRPr="00555523" w:rsidRDefault="003E4B50" w:rsidP="003E4B50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KOD CPV:  </w:t>
      </w:r>
    </w:p>
    <w:p w14:paraId="58DB7E18" w14:textId="77777777" w:rsidR="003E4B50" w:rsidRDefault="003E4B50" w:rsidP="003E4B50">
      <w:pPr>
        <w:suppressAutoHyphens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Główny kod:</w:t>
      </w:r>
    </w:p>
    <w:p w14:paraId="77814E82" w14:textId="77777777" w:rsidR="003E4B50" w:rsidRPr="00555523" w:rsidRDefault="003E4B50" w:rsidP="003E4B50">
      <w:pPr>
        <w:suppressAutoHyphens/>
        <w:rPr>
          <w:rFonts w:ascii="Cambria" w:hAnsi="Cambria"/>
          <w:color w:val="000000" w:themeColor="text1"/>
        </w:rPr>
      </w:pPr>
      <w:r w:rsidRPr="00144D85">
        <w:rPr>
          <w:rFonts w:ascii="Cambria" w:hAnsi="Cambria"/>
          <w:color w:val="000000" w:themeColor="text1"/>
        </w:rPr>
        <w:t>80500000-9 Usługi szkoleniowe</w:t>
      </w:r>
    </w:p>
    <w:p w14:paraId="72458A33" w14:textId="77777777" w:rsidR="008248B5" w:rsidRPr="006078C9" w:rsidRDefault="008248B5" w:rsidP="00A47183">
      <w:pPr>
        <w:jc w:val="both"/>
        <w:rPr>
          <w:rFonts w:ascii="Cambria" w:hAnsi="Cambria"/>
          <w:b/>
          <w:color w:val="000000" w:themeColor="text1"/>
        </w:rPr>
      </w:pPr>
    </w:p>
    <w:p w14:paraId="6566FAB0" w14:textId="77777777" w:rsidR="00A47183" w:rsidRPr="006078C9" w:rsidRDefault="00A47183" w:rsidP="00FA41CE">
      <w:pPr>
        <w:pStyle w:val="Akapitzlist"/>
        <w:numPr>
          <w:ilvl w:val="0"/>
          <w:numId w:val="4"/>
        </w:numPr>
        <w:jc w:val="both"/>
        <w:rPr>
          <w:rFonts w:ascii="Cambria" w:hAnsi="Cambria"/>
          <w:b/>
          <w:color w:val="000000" w:themeColor="text1"/>
        </w:rPr>
      </w:pPr>
      <w:r w:rsidRPr="006078C9">
        <w:rPr>
          <w:rFonts w:ascii="Cambria" w:hAnsi="Cambria"/>
          <w:b/>
          <w:color w:val="000000" w:themeColor="text1"/>
        </w:rPr>
        <w:t xml:space="preserve">OPIS PROJEKTU </w:t>
      </w:r>
    </w:p>
    <w:p w14:paraId="3AAC1D9C" w14:textId="77777777" w:rsidR="00A47183" w:rsidRPr="006078C9" w:rsidRDefault="00A47183" w:rsidP="00A47183">
      <w:pPr>
        <w:pStyle w:val="Akapitzlist"/>
        <w:ind w:left="1080"/>
        <w:jc w:val="both"/>
        <w:rPr>
          <w:rFonts w:ascii="Cambria" w:hAnsi="Cambria"/>
          <w:color w:val="000000" w:themeColor="text1"/>
        </w:rPr>
      </w:pPr>
    </w:p>
    <w:p w14:paraId="447B43F5" w14:textId="77777777" w:rsidR="008248B5" w:rsidRPr="009D79BE" w:rsidRDefault="008248B5" w:rsidP="008248B5">
      <w:pPr>
        <w:rPr>
          <w:rFonts w:asciiTheme="majorHAnsi" w:hAnsiTheme="majorHAnsi" w:cstheme="minorHAnsi"/>
          <w:b/>
        </w:rPr>
      </w:pPr>
      <w:r w:rsidRPr="009D79BE">
        <w:rPr>
          <w:rFonts w:asciiTheme="majorHAnsi" w:hAnsiTheme="majorHAnsi" w:cstheme="minorHAnsi"/>
          <w:b/>
        </w:rPr>
        <w:t>Projekt „Akademia lepszego życia” współfinansowany ze środków Europejskiego Funduszu Społecznego w ramach Regionalnego Programu Operacyjnego Województwa Łódzkiego na lata 2014-2020</w:t>
      </w:r>
    </w:p>
    <w:p w14:paraId="47EADFC0" w14:textId="77777777" w:rsidR="008248B5" w:rsidRPr="009D79BE" w:rsidRDefault="008248B5" w:rsidP="008248B5">
      <w:pPr>
        <w:rPr>
          <w:rFonts w:asciiTheme="majorHAnsi" w:hAnsiTheme="majorHAnsi" w:cstheme="minorHAnsi"/>
        </w:rPr>
      </w:pPr>
    </w:p>
    <w:p w14:paraId="1896A91C" w14:textId="77777777" w:rsidR="008248B5" w:rsidRPr="009D79BE" w:rsidRDefault="008248B5" w:rsidP="008248B5">
      <w:p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Cel projektu: podniesienie kompetencji społeczno- zawodowych 64 osób (38 K, 26 M) w wieku aktywności zawodowej 18-64 lata zagrożonych ubóstwem lub wykluczeniem społecznym, w tym osoby bezrobotne, które w pierwszej kolejności wymagają aktywizacji społecznej zamieszkałych na terenie pow. łódzkiego wschodniego, zgierskiego, brzezińskiego, pabianickiego lub m. Łódź (teren ŁOM) poprzez udział w kompleksowym i zindywidualizowanym wsparciu zawierającym instrumenty aktywizacji społ., edukacyjnej i zaw. Przeprowadzonym w terminie 01.01.2020-30.04.2021 r.</w:t>
      </w:r>
    </w:p>
    <w:p w14:paraId="66E26146" w14:textId="77777777" w:rsidR="008248B5" w:rsidRPr="009D79BE" w:rsidRDefault="008248B5" w:rsidP="008248B5">
      <w:pPr>
        <w:jc w:val="both"/>
        <w:rPr>
          <w:rFonts w:asciiTheme="majorHAnsi" w:hAnsiTheme="majorHAnsi" w:cstheme="minorHAnsi"/>
        </w:rPr>
      </w:pPr>
    </w:p>
    <w:p w14:paraId="15BAACEC" w14:textId="77777777" w:rsidR="008248B5" w:rsidRPr="009D79BE" w:rsidRDefault="008248B5" w:rsidP="008248B5">
      <w:p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Grupa docelowa:</w:t>
      </w:r>
    </w:p>
    <w:p w14:paraId="3588A231" w14:textId="77777777" w:rsidR="008248B5" w:rsidRPr="009D79BE" w:rsidRDefault="008248B5" w:rsidP="008248B5">
      <w:pPr>
        <w:jc w:val="both"/>
        <w:rPr>
          <w:rFonts w:asciiTheme="majorHAnsi" w:hAnsiTheme="majorHAnsi" w:cstheme="minorHAnsi"/>
        </w:rPr>
      </w:pPr>
    </w:p>
    <w:p w14:paraId="55C2FE14" w14:textId="77777777" w:rsidR="008248B5" w:rsidRPr="009D79BE" w:rsidRDefault="008248B5" w:rsidP="00FA41CE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Osoby zamieszkałe na terenie pow. łódzkiego wschodniego, zgierskiego, brzezińskiego, pabianickiego lub m. Łódź (teren ŁOM).</w:t>
      </w:r>
    </w:p>
    <w:p w14:paraId="349A1BA9" w14:textId="77777777" w:rsidR="008248B5" w:rsidRPr="009D79BE" w:rsidRDefault="008248B5" w:rsidP="00FA41CE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Osoby w wieku 18-64 l.</w:t>
      </w:r>
    </w:p>
    <w:p w14:paraId="1723E66F" w14:textId="77777777" w:rsidR="008248B5" w:rsidRPr="009D79BE" w:rsidRDefault="008248B5" w:rsidP="00FA41CE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Osoby bierne zawodowo/bezrobotne niezarejestrowane/ bezrobotne.</w:t>
      </w:r>
    </w:p>
    <w:p w14:paraId="574BE11A" w14:textId="77777777" w:rsidR="008248B5" w:rsidRPr="009D79BE" w:rsidRDefault="008248B5" w:rsidP="008248B5">
      <w:pPr>
        <w:jc w:val="both"/>
        <w:rPr>
          <w:rFonts w:asciiTheme="majorHAnsi" w:hAnsiTheme="majorHAnsi"/>
        </w:rPr>
      </w:pPr>
      <w:r w:rsidRPr="009D79BE">
        <w:rPr>
          <w:rFonts w:asciiTheme="majorHAnsi" w:hAnsiTheme="majorHAnsi" w:cstheme="minorHAnsi"/>
        </w:rPr>
        <w:t>Osoby wykluczone z powodu min. 1 z przesłanek, o których mowa w rozdziale 3 pkt. 13 Wytycznych w zakresie realizacji przedsięwzięć w obszarze włączania społecznego i zwalczania ubóstwa z wykorzystaniem EFS i EFRR na lata 2014-2020</w:t>
      </w:r>
    </w:p>
    <w:p w14:paraId="150785CE" w14:textId="77777777" w:rsidR="008248B5" w:rsidRDefault="008248B5" w:rsidP="008248B5">
      <w:pPr>
        <w:jc w:val="both"/>
        <w:rPr>
          <w:rFonts w:asciiTheme="majorHAnsi" w:hAnsiTheme="majorHAnsi"/>
          <w:b/>
        </w:rPr>
      </w:pPr>
    </w:p>
    <w:p w14:paraId="5CA4DDC4" w14:textId="77777777" w:rsidR="008248B5" w:rsidRDefault="008248B5" w:rsidP="00FA41CE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OPIS PRZEDMIOTU ZAMÓWIENIA</w:t>
      </w:r>
    </w:p>
    <w:p w14:paraId="3BDC8F4E" w14:textId="77777777" w:rsidR="008248B5" w:rsidRPr="009D79BE" w:rsidRDefault="008248B5" w:rsidP="008248B5">
      <w:pPr>
        <w:jc w:val="both"/>
        <w:rPr>
          <w:rFonts w:asciiTheme="majorHAnsi" w:hAnsiTheme="majorHAnsi"/>
          <w:b/>
        </w:rPr>
      </w:pPr>
    </w:p>
    <w:p w14:paraId="3823289D" w14:textId="77777777" w:rsidR="003E4B50" w:rsidRPr="009D79BE" w:rsidRDefault="003E4B50" w:rsidP="003E4B50">
      <w:pPr>
        <w:tabs>
          <w:tab w:val="left" w:pos="567"/>
          <w:tab w:val="left" w:pos="1701"/>
        </w:tabs>
        <w:jc w:val="both"/>
        <w:rPr>
          <w:rFonts w:asciiTheme="majorHAnsi" w:hAnsiTheme="majorHAnsi"/>
        </w:rPr>
      </w:pPr>
      <w:r w:rsidRPr="009D79BE">
        <w:rPr>
          <w:rFonts w:asciiTheme="majorHAnsi" w:hAnsiTheme="majorHAnsi"/>
        </w:rPr>
        <w:t>Przedmiotem zamówienia jest świadczenie usługi polegającej na:</w:t>
      </w:r>
    </w:p>
    <w:p w14:paraId="37D9D851" w14:textId="77777777" w:rsidR="003E4B50" w:rsidRPr="00100D4A" w:rsidRDefault="003E4B50" w:rsidP="003E4B50">
      <w:pPr>
        <w:tabs>
          <w:tab w:val="left" w:pos="852"/>
        </w:tabs>
        <w:suppressAutoHyphens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</w:t>
      </w:r>
      <w:r w:rsidRPr="00100D4A">
        <w:rPr>
          <w:rFonts w:asciiTheme="majorHAnsi" w:hAnsiTheme="majorHAnsi"/>
          <w:color w:val="000000"/>
        </w:rPr>
        <w:t xml:space="preserve">rzeprowadzeniu </w:t>
      </w:r>
      <w:r>
        <w:rPr>
          <w:rFonts w:asciiTheme="majorHAnsi" w:hAnsiTheme="majorHAnsi"/>
          <w:color w:val="000000"/>
        </w:rPr>
        <w:t>szkolenia „Pracownik biurowy z elementami recepcji medycznej” dla 10 uczestników/uczestniczek projektu.</w:t>
      </w:r>
    </w:p>
    <w:p w14:paraId="3B4C67A1" w14:textId="77777777" w:rsidR="003E4B50" w:rsidRPr="005C7CA4" w:rsidRDefault="003E4B50" w:rsidP="003E4B50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/>
          <w:b/>
          <w:color w:val="000000"/>
        </w:rPr>
        <w:t>Celem przeprowadzenia działań ma być nabycie przez uczestników/uczestniczki kompetencji zawodowych zgodnie z Wytycznymi w zakresie monitorowania postępu rzeczowego:</w:t>
      </w:r>
    </w:p>
    <w:p w14:paraId="7D305AE9" w14:textId="77777777" w:rsidR="003E4B50" w:rsidRPr="005C7CA4" w:rsidRDefault="003E4B50" w:rsidP="003E4B50">
      <w:pPr>
        <w:numPr>
          <w:ilvl w:val="0"/>
          <w:numId w:val="24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 – </w:t>
      </w:r>
      <w:r w:rsidRPr="005C7CA4">
        <w:rPr>
          <w:rFonts w:asciiTheme="majorHAnsi" w:hAnsiTheme="majorHAnsi" w:cs="Calibri"/>
          <w:i/>
          <w:iCs/>
        </w:rPr>
        <w:t>Zakres</w:t>
      </w:r>
      <w:r w:rsidRPr="005C7CA4">
        <w:rPr>
          <w:rFonts w:asciiTheme="majorHAnsi" w:hAnsiTheme="majorHAnsi" w:cs="Calibri"/>
          <w:iCs/>
        </w:rPr>
        <w:t xml:space="preserve"> – w ramach wniosku o dofinansowanie należy zdefiniować grupy docelowe do objęcia wsparciem oraz wybrać obszar interwencji EFS, który będzie poddany ocenie (np. szkolenia czy staże);</w:t>
      </w:r>
    </w:p>
    <w:p w14:paraId="431C8B2A" w14:textId="77777777" w:rsidR="003E4B50" w:rsidRPr="005C7CA4" w:rsidRDefault="003E4B50" w:rsidP="003E4B50">
      <w:pPr>
        <w:numPr>
          <w:ilvl w:val="0"/>
          <w:numId w:val="24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II – </w:t>
      </w:r>
      <w:r w:rsidRPr="005C7CA4">
        <w:rPr>
          <w:rFonts w:asciiTheme="majorHAnsi" w:hAnsiTheme="majorHAnsi" w:cs="Calibri"/>
          <w:i/>
          <w:iCs/>
        </w:rPr>
        <w:t>Wzorzec</w:t>
      </w:r>
      <w:r w:rsidRPr="005C7CA4">
        <w:rPr>
          <w:rFonts w:asciiTheme="majorHAnsi" w:hAnsiTheme="majorHAnsi" w:cs="Calibri"/>
          <w:iCs/>
        </w:rPr>
        <w:t xml:space="preserve"> – w ramach wniosku o dofinansowanie należy zdefiniować standard wymagań, tj. efektów uczenia się, które osiągną uczestnicy w wyniku przeprowadzonych działań projektowych;</w:t>
      </w:r>
    </w:p>
    <w:p w14:paraId="3913A11A" w14:textId="77777777" w:rsidR="003E4B50" w:rsidRPr="005C7CA4" w:rsidRDefault="003E4B50" w:rsidP="003E4B50">
      <w:pPr>
        <w:numPr>
          <w:ilvl w:val="0"/>
          <w:numId w:val="24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III – </w:t>
      </w:r>
      <w:r w:rsidRPr="005C7CA4">
        <w:rPr>
          <w:rFonts w:asciiTheme="majorHAnsi" w:hAnsiTheme="majorHAnsi" w:cs="Calibri"/>
          <w:i/>
          <w:iCs/>
        </w:rPr>
        <w:t>Ocena</w:t>
      </w:r>
      <w:r w:rsidRPr="005C7CA4">
        <w:rPr>
          <w:rFonts w:asciiTheme="majorHAnsi" w:hAnsiTheme="majorHAnsi" w:cs="Calibri"/>
          <w:iCs/>
        </w:rPr>
        <w:t xml:space="preserve"> – po zakończeniu wsparcia udzielanego danej osobie należy przeprowadzić weryfikację efektów uczenia się na podstawie opracowanych kryteriów oceny (np. egzamin zewnętrzny, test, rozmowa oceniająca);</w:t>
      </w:r>
    </w:p>
    <w:p w14:paraId="411829ED" w14:textId="77777777" w:rsidR="003E4B50" w:rsidRPr="005C7CA4" w:rsidRDefault="003E4B50" w:rsidP="003E4B50">
      <w:pPr>
        <w:numPr>
          <w:ilvl w:val="0"/>
          <w:numId w:val="24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lastRenderedPageBreak/>
        <w:t xml:space="preserve">Etap IV – </w:t>
      </w:r>
      <w:r w:rsidRPr="005C7CA4">
        <w:rPr>
          <w:rFonts w:asciiTheme="majorHAnsi" w:hAnsiTheme="majorHAnsi" w:cs="Calibri"/>
          <w:i/>
          <w:iCs/>
        </w:rPr>
        <w:t>Porównanie</w:t>
      </w:r>
      <w:r w:rsidRPr="005C7CA4">
        <w:rPr>
          <w:rFonts w:asciiTheme="majorHAnsi" w:hAnsiTheme="majorHAnsi" w:cs="Calibri"/>
          <w:iCs/>
        </w:rPr>
        <w:t xml:space="preserve"> – po zakończeniu wsparcia udzielanego danej osobie należy porównać uzyskane wyniki etapu III (ocena) z przyjętymi wymaganiami (określonymi na etapie II efektami uczenia się).</w:t>
      </w:r>
    </w:p>
    <w:p w14:paraId="570D4DE0" w14:textId="77777777" w:rsidR="003E4B50" w:rsidRDefault="003E4B50" w:rsidP="003E4B50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</w:p>
    <w:p w14:paraId="34716FFB" w14:textId="77777777" w:rsidR="003E4B50" w:rsidRPr="006E5281" w:rsidRDefault="003E4B50" w:rsidP="003E4B50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  <w:r w:rsidRPr="006E5281">
        <w:rPr>
          <w:rFonts w:asciiTheme="majorHAnsi" w:hAnsiTheme="majorHAnsi"/>
          <w:color w:val="000000"/>
        </w:rPr>
        <w:t>Propozycja programu szkolenia:</w:t>
      </w:r>
    </w:p>
    <w:p w14:paraId="7EE1AF58" w14:textId="77777777" w:rsidR="003E4B50" w:rsidRPr="006E5281" w:rsidRDefault="003E4B50" w:rsidP="003E4B50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</w:p>
    <w:p w14:paraId="3310C7E5" w14:textId="77777777" w:rsidR="003E4B50" w:rsidRPr="006E5281" w:rsidRDefault="003E4B50" w:rsidP="003E4B50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6E5281">
        <w:rPr>
          <w:rFonts w:asciiTheme="majorHAnsi" w:hAnsiTheme="majorHAnsi" w:cstheme="minorHAnsi"/>
        </w:rPr>
        <w:t xml:space="preserve">obsługa urządzeń biurowych, </w:t>
      </w:r>
    </w:p>
    <w:p w14:paraId="25D158A9" w14:textId="77777777" w:rsidR="003E4B50" w:rsidRPr="006E5281" w:rsidRDefault="003E4B50" w:rsidP="003E4B50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6E5281">
        <w:rPr>
          <w:rFonts w:asciiTheme="majorHAnsi" w:hAnsiTheme="majorHAnsi" w:cstheme="minorHAnsi"/>
        </w:rPr>
        <w:t xml:space="preserve">obsługa klienta, </w:t>
      </w:r>
    </w:p>
    <w:p w14:paraId="6B431546" w14:textId="77777777" w:rsidR="003E4B50" w:rsidRPr="006E5281" w:rsidRDefault="003E4B50" w:rsidP="003E4B50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6E5281">
        <w:rPr>
          <w:rFonts w:asciiTheme="majorHAnsi" w:hAnsiTheme="majorHAnsi" w:cstheme="minorHAnsi"/>
        </w:rPr>
        <w:t xml:space="preserve">zasady pracy rejestratorki medycznej, </w:t>
      </w:r>
    </w:p>
    <w:p w14:paraId="0793FC05" w14:textId="77777777" w:rsidR="003E4B50" w:rsidRPr="006E5281" w:rsidRDefault="003E4B50" w:rsidP="003E4B50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6E5281">
        <w:rPr>
          <w:rFonts w:asciiTheme="majorHAnsi" w:hAnsiTheme="majorHAnsi" w:cstheme="minorHAnsi"/>
        </w:rPr>
        <w:t xml:space="preserve">postępowanie z trudnym pacjentem, </w:t>
      </w:r>
    </w:p>
    <w:p w14:paraId="5337FA59" w14:textId="77777777" w:rsidR="003E4B50" w:rsidRPr="006E5281" w:rsidRDefault="003E4B50" w:rsidP="003E4B50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6E5281">
        <w:rPr>
          <w:rFonts w:asciiTheme="majorHAnsi" w:hAnsiTheme="majorHAnsi" w:cstheme="minorHAnsi"/>
        </w:rPr>
        <w:t xml:space="preserve">organizacja pracy własnej, </w:t>
      </w:r>
    </w:p>
    <w:p w14:paraId="258BFA75" w14:textId="77777777" w:rsidR="003E4B50" w:rsidRPr="006E5281" w:rsidRDefault="003E4B50" w:rsidP="003E4B50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6E5281">
        <w:rPr>
          <w:rFonts w:asciiTheme="majorHAnsi" w:hAnsiTheme="majorHAnsi" w:cstheme="minorHAnsi"/>
        </w:rPr>
        <w:t xml:space="preserve">ochrona danych osobowych – akty prawne, </w:t>
      </w:r>
    </w:p>
    <w:p w14:paraId="061410FB" w14:textId="77777777" w:rsidR="003E4B50" w:rsidRPr="006E5281" w:rsidRDefault="003E4B50" w:rsidP="003E4B50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6E5281">
        <w:rPr>
          <w:rFonts w:asciiTheme="majorHAnsi" w:hAnsiTheme="majorHAnsi" w:cstheme="minorHAnsi"/>
        </w:rPr>
        <w:t xml:space="preserve">dokumentacja medyczna, </w:t>
      </w:r>
    </w:p>
    <w:p w14:paraId="4ADC22AF" w14:textId="77777777" w:rsidR="003E4B50" w:rsidRPr="006E5281" w:rsidRDefault="003E4B50" w:rsidP="003E4B50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6E5281">
        <w:rPr>
          <w:rFonts w:asciiTheme="majorHAnsi" w:hAnsiTheme="majorHAnsi" w:cstheme="minorHAnsi"/>
        </w:rPr>
        <w:t xml:space="preserve">obieg pism w zakładach zdrowotnych, </w:t>
      </w:r>
    </w:p>
    <w:p w14:paraId="7A2B6192" w14:textId="77777777" w:rsidR="003E4B50" w:rsidRPr="006E5281" w:rsidRDefault="003E4B50" w:rsidP="003E4B50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6E5281">
        <w:rPr>
          <w:rFonts w:asciiTheme="majorHAnsi" w:hAnsiTheme="majorHAnsi" w:cstheme="minorHAnsi"/>
        </w:rPr>
        <w:t xml:space="preserve">zasady redagowania pism, </w:t>
      </w:r>
    </w:p>
    <w:p w14:paraId="6D4B219C" w14:textId="77777777" w:rsidR="003E4B50" w:rsidRPr="006E5281" w:rsidRDefault="003E4B50" w:rsidP="003E4B50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6E5281">
        <w:rPr>
          <w:rFonts w:asciiTheme="majorHAnsi" w:hAnsiTheme="majorHAnsi" w:cstheme="minorHAnsi"/>
        </w:rPr>
        <w:t xml:space="preserve">rozliczenie indywidualne pacjenta, </w:t>
      </w:r>
    </w:p>
    <w:p w14:paraId="76555C5F" w14:textId="77777777" w:rsidR="003E4B50" w:rsidRPr="006E5281" w:rsidRDefault="003E4B50" w:rsidP="003E4B50">
      <w:pPr>
        <w:pStyle w:val="Akapitzlist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6E5281">
        <w:rPr>
          <w:rFonts w:asciiTheme="majorHAnsi" w:hAnsiTheme="majorHAnsi" w:cstheme="minorHAnsi"/>
        </w:rPr>
        <w:t>dokumentacja medyczna – ćwiczenia praktyczne.</w:t>
      </w:r>
    </w:p>
    <w:p w14:paraId="43C5AEB5" w14:textId="77777777" w:rsidR="003E4B50" w:rsidRPr="009D79BE" w:rsidRDefault="003E4B50" w:rsidP="003E4B50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</w:p>
    <w:p w14:paraId="11CC3BE2" w14:textId="77777777" w:rsidR="003E4B50" w:rsidRDefault="003E4B50" w:rsidP="003E4B50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zaznacza, że powyższa tematyka jest jedynie propozycją.</w:t>
      </w:r>
    </w:p>
    <w:p w14:paraId="632216AE" w14:textId="77777777" w:rsidR="003E4B50" w:rsidRDefault="003E4B50" w:rsidP="003E4B50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</w:p>
    <w:p w14:paraId="2DCCF94A" w14:textId="77777777" w:rsidR="003E4B50" w:rsidRPr="00C13FEB" w:rsidRDefault="003E4B50" w:rsidP="003E4B50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Szkolenie powinno trwać około 120 h (1 h to 45 minut). Łączna liczba uczestników/uczestniczek to 10 osób. Zamawiający zaznacza, że </w:t>
      </w:r>
      <w:r>
        <w:rPr>
          <w:rFonts w:ascii="Cambria" w:hAnsi="Cambria"/>
          <w:color w:val="000000" w:themeColor="text1"/>
        </w:rPr>
        <w:t>szkolenie powinno zostać przeprowadzone od poniedziałku do piątku w godzinach 7:00-20:00.</w:t>
      </w:r>
    </w:p>
    <w:p w14:paraId="2B844AD3" w14:textId="77777777" w:rsidR="003E4B50" w:rsidRDefault="003E4B50" w:rsidP="003E4B50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</w:p>
    <w:p w14:paraId="0D374A4F" w14:textId="77777777" w:rsidR="003E4B50" w:rsidRDefault="003E4B50" w:rsidP="003E4B50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ramach realizacji zamówienia Zamawiający zapewni:</w:t>
      </w:r>
    </w:p>
    <w:p w14:paraId="1D2A8162" w14:textId="77777777" w:rsidR="003E4B50" w:rsidRPr="00484614" w:rsidRDefault="003E4B50" w:rsidP="003E4B50">
      <w:pPr>
        <w:pStyle w:val="Akapitzlist"/>
        <w:numPr>
          <w:ilvl w:val="0"/>
          <w:numId w:val="20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484614">
        <w:rPr>
          <w:rFonts w:asciiTheme="majorHAnsi" w:hAnsiTheme="majorHAnsi"/>
        </w:rPr>
        <w:t>alę</w:t>
      </w:r>
      <w:r>
        <w:rPr>
          <w:rFonts w:asciiTheme="majorHAnsi" w:hAnsiTheme="majorHAnsi"/>
        </w:rPr>
        <w:t xml:space="preserve"> dostępną i dostosowaną dla osób z niepełnosprawnością ruchową;</w:t>
      </w:r>
    </w:p>
    <w:p w14:paraId="02B2476D" w14:textId="77777777" w:rsidR="003E4B50" w:rsidRPr="00484614" w:rsidRDefault="003E4B50" w:rsidP="003E4B50">
      <w:pPr>
        <w:pStyle w:val="Akapitzlist"/>
        <w:numPr>
          <w:ilvl w:val="0"/>
          <w:numId w:val="20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484614">
        <w:rPr>
          <w:rFonts w:asciiTheme="majorHAnsi" w:hAnsiTheme="majorHAnsi"/>
        </w:rPr>
        <w:t xml:space="preserve">materiały szkoleniowe w postaci: teczki, notesu, długopisu i </w:t>
      </w:r>
      <w:proofErr w:type="spellStart"/>
      <w:r w:rsidRPr="00484614">
        <w:rPr>
          <w:rFonts w:asciiTheme="majorHAnsi" w:hAnsiTheme="majorHAnsi"/>
        </w:rPr>
        <w:t>pendriva</w:t>
      </w:r>
      <w:proofErr w:type="spellEnd"/>
      <w:r w:rsidRPr="00484614">
        <w:rPr>
          <w:rFonts w:asciiTheme="majorHAnsi" w:hAnsiTheme="majorHAnsi"/>
        </w:rPr>
        <w:t xml:space="preserve"> dla każdego uczestnika/uczestniczki</w:t>
      </w:r>
      <w:r>
        <w:rPr>
          <w:rFonts w:asciiTheme="majorHAnsi" w:hAnsiTheme="majorHAnsi"/>
        </w:rPr>
        <w:t>;</w:t>
      </w:r>
    </w:p>
    <w:p w14:paraId="0C6AC444" w14:textId="77777777" w:rsidR="003E4B50" w:rsidRPr="00484614" w:rsidRDefault="003E4B50" w:rsidP="003E4B50">
      <w:pPr>
        <w:pStyle w:val="Akapitzlist"/>
        <w:numPr>
          <w:ilvl w:val="0"/>
          <w:numId w:val="20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484614">
        <w:rPr>
          <w:rFonts w:asciiTheme="majorHAnsi" w:hAnsiTheme="majorHAnsi"/>
        </w:rPr>
        <w:t>catering dla uczestników/uczestniczek kursów</w:t>
      </w:r>
      <w:r>
        <w:rPr>
          <w:rFonts w:asciiTheme="majorHAnsi" w:hAnsiTheme="majorHAnsi"/>
        </w:rPr>
        <w:t>;</w:t>
      </w:r>
    </w:p>
    <w:p w14:paraId="76F829DC" w14:textId="77777777" w:rsidR="003E4B50" w:rsidRPr="00484614" w:rsidRDefault="003E4B50" w:rsidP="003E4B50">
      <w:pPr>
        <w:pStyle w:val="Akapitzlist"/>
        <w:numPr>
          <w:ilvl w:val="0"/>
          <w:numId w:val="20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484614">
        <w:rPr>
          <w:rFonts w:asciiTheme="majorHAnsi" w:hAnsiTheme="majorHAnsi"/>
        </w:rPr>
        <w:t>wzory dokumentacji szkoleniowej</w:t>
      </w:r>
      <w:r>
        <w:rPr>
          <w:rFonts w:asciiTheme="majorHAnsi" w:hAnsiTheme="majorHAnsi"/>
        </w:rPr>
        <w:t>;</w:t>
      </w:r>
    </w:p>
    <w:p w14:paraId="296AE6DB" w14:textId="77777777" w:rsidR="003E4B50" w:rsidRPr="00484614" w:rsidRDefault="003E4B50" w:rsidP="003E4B50">
      <w:pPr>
        <w:pStyle w:val="Akapitzlist"/>
        <w:numPr>
          <w:ilvl w:val="0"/>
          <w:numId w:val="20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484614">
        <w:rPr>
          <w:rFonts w:asciiTheme="majorHAnsi" w:hAnsiTheme="majorHAnsi"/>
        </w:rPr>
        <w:t>zwrot kosztów dojazdu</w:t>
      </w:r>
      <w:r>
        <w:rPr>
          <w:rFonts w:asciiTheme="majorHAnsi" w:hAnsiTheme="majorHAnsi"/>
        </w:rPr>
        <w:t>;</w:t>
      </w:r>
    </w:p>
    <w:p w14:paraId="0527398D" w14:textId="77777777" w:rsidR="003E4B50" w:rsidRPr="00484614" w:rsidRDefault="003E4B50" w:rsidP="003E4B50">
      <w:pPr>
        <w:pStyle w:val="Akapitzlist"/>
        <w:numPr>
          <w:ilvl w:val="0"/>
          <w:numId w:val="20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484614">
        <w:rPr>
          <w:rFonts w:asciiTheme="majorHAnsi" w:hAnsiTheme="majorHAnsi"/>
        </w:rPr>
        <w:t>stypendia szkoleniowe dla uczestników/uczestniczek zajęć</w:t>
      </w:r>
      <w:r>
        <w:rPr>
          <w:rFonts w:asciiTheme="majorHAnsi" w:hAnsiTheme="majorHAnsi"/>
        </w:rPr>
        <w:t>.</w:t>
      </w:r>
    </w:p>
    <w:p w14:paraId="4CD78F78" w14:textId="77777777" w:rsidR="003E4B50" w:rsidRDefault="003E4B50" w:rsidP="003E4B50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</w:p>
    <w:p w14:paraId="04A7BFBF" w14:textId="77777777" w:rsidR="003E4B50" w:rsidRDefault="003E4B50" w:rsidP="003E4B50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2B3947">
        <w:rPr>
          <w:rFonts w:asciiTheme="majorHAnsi" w:hAnsiTheme="majorHAnsi"/>
        </w:rPr>
        <w:t xml:space="preserve">W ramach realizacji zamówienia Wykonawca zobowiązany </w:t>
      </w:r>
      <w:r>
        <w:rPr>
          <w:rFonts w:asciiTheme="majorHAnsi" w:hAnsiTheme="majorHAnsi"/>
        </w:rPr>
        <w:t>będzie do:</w:t>
      </w:r>
    </w:p>
    <w:p w14:paraId="3273AB00" w14:textId="77777777" w:rsidR="003E4B50" w:rsidRDefault="003E4B50" w:rsidP="003E4B50">
      <w:pPr>
        <w:pStyle w:val="Akapitzlist"/>
        <w:numPr>
          <w:ilvl w:val="0"/>
          <w:numId w:val="9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zorganizowania i przeprowadzenia szkolenia dla 10 uczestników/uczestniczek projektu (liczba uczestników/uczestniczek może ulec zmianie- opisano w umowie będącej załącznikiem nr 2 do niniejszego postępowania);</w:t>
      </w:r>
    </w:p>
    <w:p w14:paraId="1A73E3B6" w14:textId="77777777" w:rsidR="003E4B50" w:rsidRPr="00A54AB5" w:rsidRDefault="003E4B50" w:rsidP="003E4B50">
      <w:pPr>
        <w:pStyle w:val="Akapitzlist"/>
        <w:numPr>
          <w:ilvl w:val="0"/>
          <w:numId w:val="9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A54AB5">
        <w:rPr>
          <w:rFonts w:asciiTheme="majorHAnsi" w:hAnsiTheme="majorHAnsi"/>
        </w:rPr>
        <w:lastRenderedPageBreak/>
        <w:t>zapewnieni</w:t>
      </w:r>
      <w:r>
        <w:rPr>
          <w:rFonts w:asciiTheme="majorHAnsi" w:hAnsiTheme="majorHAnsi"/>
        </w:rPr>
        <w:t>a materiałów szkoleniowych dla uczestników/u</w:t>
      </w:r>
      <w:r w:rsidRPr="00A54AB5">
        <w:rPr>
          <w:rFonts w:asciiTheme="majorHAnsi" w:hAnsiTheme="majorHAnsi"/>
        </w:rPr>
        <w:t>czestniczek szkoleń,</w:t>
      </w:r>
    </w:p>
    <w:p w14:paraId="6AF3863F" w14:textId="77777777" w:rsidR="003E4B50" w:rsidRPr="00A54AB5" w:rsidRDefault="003E4B50" w:rsidP="003E4B50">
      <w:pPr>
        <w:pStyle w:val="Akapitzlist"/>
        <w:tabs>
          <w:tab w:val="left" w:pos="284"/>
          <w:tab w:val="left" w:pos="1134"/>
          <w:tab w:val="left" w:pos="1418"/>
          <w:tab w:val="left" w:pos="1701"/>
        </w:tabs>
        <w:ind w:left="720"/>
        <w:jc w:val="both"/>
        <w:rPr>
          <w:rFonts w:asciiTheme="majorHAnsi" w:hAnsiTheme="majorHAnsi"/>
        </w:rPr>
      </w:pPr>
      <w:r w:rsidRPr="00A54AB5">
        <w:rPr>
          <w:rFonts w:asciiTheme="majorHAnsi" w:hAnsiTheme="majorHAnsi"/>
        </w:rPr>
        <w:t xml:space="preserve">tj. skryptu </w:t>
      </w:r>
      <w:r>
        <w:rPr>
          <w:rFonts w:asciiTheme="majorHAnsi" w:hAnsiTheme="majorHAnsi"/>
        </w:rPr>
        <w:t>zgodnego z tematyką szkolenia;</w:t>
      </w:r>
    </w:p>
    <w:p w14:paraId="1B720385" w14:textId="77777777" w:rsidR="003E4B50" w:rsidRPr="00A54AB5" w:rsidRDefault="003E4B50" w:rsidP="003E4B50">
      <w:pPr>
        <w:pStyle w:val="Akapitzlist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zapewnienia </w:t>
      </w:r>
      <w:r w:rsidRPr="00A54AB5">
        <w:rPr>
          <w:rFonts w:asciiTheme="majorHAnsi" w:hAnsiTheme="majorHAnsi"/>
        </w:rPr>
        <w:t>sprzęt</w:t>
      </w:r>
      <w:r>
        <w:rPr>
          <w:rFonts w:asciiTheme="majorHAnsi" w:hAnsiTheme="majorHAnsi"/>
        </w:rPr>
        <w:t>u komputerowego</w:t>
      </w:r>
      <w:r w:rsidRPr="00A54AB5">
        <w:rPr>
          <w:rFonts w:asciiTheme="majorHAnsi" w:hAnsiTheme="majorHAnsi"/>
        </w:rPr>
        <w:t xml:space="preserve"> dla każdego uczestnika/uczestniczki- jeśli program szkolenia będzie obejmował zagadnienia komputerowe i jeśli Wykonawca będzie chciał przeprowadzić część zajęć na komputerach;</w:t>
      </w:r>
    </w:p>
    <w:p w14:paraId="7FFDB6B1" w14:textId="77777777" w:rsidR="003E4B50" w:rsidRPr="00A54AB5" w:rsidRDefault="003E4B50" w:rsidP="003E4B50">
      <w:pPr>
        <w:pStyle w:val="Akapitzlist"/>
        <w:numPr>
          <w:ilvl w:val="0"/>
          <w:numId w:val="9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A54AB5">
        <w:rPr>
          <w:rFonts w:asciiTheme="majorHAnsi" w:hAnsiTheme="majorHAnsi"/>
        </w:rPr>
        <w:t>rzetelnego prowadzenia dokumentacji z realizacji usługi i przedkładania</w:t>
      </w:r>
    </w:p>
    <w:p w14:paraId="4356990A" w14:textId="77777777" w:rsidR="003E4B50" w:rsidRPr="00A54AB5" w:rsidRDefault="003E4B50" w:rsidP="003E4B50">
      <w:pPr>
        <w:pStyle w:val="Akapitzlist"/>
        <w:tabs>
          <w:tab w:val="left" w:pos="284"/>
          <w:tab w:val="left" w:pos="1134"/>
          <w:tab w:val="left" w:pos="1418"/>
          <w:tab w:val="left" w:pos="1701"/>
        </w:tabs>
        <w:ind w:left="720"/>
        <w:jc w:val="both"/>
        <w:rPr>
          <w:rFonts w:asciiTheme="majorHAnsi" w:hAnsiTheme="majorHAnsi"/>
        </w:rPr>
      </w:pPr>
      <w:r w:rsidRPr="00A54AB5">
        <w:rPr>
          <w:rFonts w:asciiTheme="majorHAnsi" w:hAnsiTheme="majorHAnsi"/>
        </w:rPr>
        <w:t>Zamawiającemu wraz z rozliczeniem usługi (w ciągu 5 dni od zakończenia zajęć</w:t>
      </w:r>
    </w:p>
    <w:p w14:paraId="6C39EE78" w14:textId="77777777" w:rsidR="003E4B50" w:rsidRPr="00A54AB5" w:rsidRDefault="003E4B50" w:rsidP="003E4B50">
      <w:pPr>
        <w:pStyle w:val="Akapitzlist"/>
        <w:tabs>
          <w:tab w:val="left" w:pos="284"/>
          <w:tab w:val="left" w:pos="1134"/>
          <w:tab w:val="left" w:pos="1418"/>
          <w:tab w:val="left" w:pos="1701"/>
        </w:tabs>
        <w:ind w:left="720"/>
        <w:jc w:val="both"/>
        <w:rPr>
          <w:rFonts w:asciiTheme="majorHAnsi" w:hAnsiTheme="majorHAnsi"/>
        </w:rPr>
      </w:pPr>
      <w:r w:rsidRPr="00A54AB5">
        <w:rPr>
          <w:rFonts w:asciiTheme="majorHAnsi" w:hAnsiTheme="majorHAnsi"/>
        </w:rPr>
        <w:t>oraz na każde wezwanie Zamawiającego (w ciągu</w:t>
      </w:r>
      <w:r>
        <w:rPr>
          <w:rFonts w:asciiTheme="majorHAnsi" w:hAnsiTheme="majorHAnsi"/>
        </w:rPr>
        <w:t xml:space="preserve"> </w:t>
      </w:r>
      <w:r w:rsidRPr="00A54AB5">
        <w:rPr>
          <w:rFonts w:asciiTheme="majorHAnsi" w:hAnsiTheme="majorHAnsi"/>
        </w:rPr>
        <w:t>maksymalnie 3 dni od przekazania przez Zamawiającego informacji</w:t>
      </w:r>
      <w:r>
        <w:rPr>
          <w:rFonts w:asciiTheme="majorHAnsi" w:hAnsiTheme="majorHAnsi"/>
        </w:rPr>
        <w:t xml:space="preserve"> </w:t>
      </w:r>
      <w:r w:rsidRPr="00A54AB5">
        <w:rPr>
          <w:rFonts w:asciiTheme="majorHAnsi" w:hAnsiTheme="majorHAnsi"/>
        </w:rPr>
        <w:t>o wymaganych dokumentach) dokumentacji potwierdzającej prawidłową realizację</w:t>
      </w:r>
      <w:r>
        <w:rPr>
          <w:rFonts w:asciiTheme="majorHAnsi" w:hAnsiTheme="majorHAnsi"/>
        </w:rPr>
        <w:t xml:space="preserve"> </w:t>
      </w:r>
      <w:r w:rsidRPr="00A54AB5">
        <w:rPr>
          <w:rFonts w:asciiTheme="majorHAnsi" w:hAnsiTheme="majorHAnsi"/>
        </w:rPr>
        <w:t>usługi, w szczególności:</w:t>
      </w:r>
    </w:p>
    <w:p w14:paraId="057E69A2" w14:textId="77777777" w:rsidR="003E4B50" w:rsidRPr="00A54AB5" w:rsidRDefault="003E4B50" w:rsidP="003E4B50">
      <w:pPr>
        <w:pStyle w:val="Akapitzlist"/>
        <w:numPr>
          <w:ilvl w:val="0"/>
          <w:numId w:val="23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A54AB5">
        <w:rPr>
          <w:rFonts w:asciiTheme="majorHAnsi" w:hAnsiTheme="majorHAnsi"/>
        </w:rPr>
        <w:t>oryginałów dzienników zajęć ze szkolenia wraz z listami obecności, listami</w:t>
      </w:r>
    </w:p>
    <w:p w14:paraId="5DA71F07" w14:textId="77777777" w:rsidR="003E4B50" w:rsidRPr="00A54AB5" w:rsidRDefault="003E4B50" w:rsidP="003E4B50">
      <w:pPr>
        <w:pStyle w:val="Akapitzlist"/>
        <w:tabs>
          <w:tab w:val="left" w:pos="284"/>
          <w:tab w:val="left" w:pos="1134"/>
          <w:tab w:val="left" w:pos="1418"/>
          <w:tab w:val="left" w:pos="1701"/>
        </w:tabs>
        <w:ind w:left="1440"/>
        <w:jc w:val="both"/>
        <w:rPr>
          <w:rFonts w:asciiTheme="majorHAnsi" w:hAnsiTheme="majorHAnsi"/>
        </w:rPr>
      </w:pPr>
      <w:r w:rsidRPr="00A54AB5">
        <w:rPr>
          <w:rFonts w:asciiTheme="majorHAnsi" w:hAnsiTheme="majorHAnsi"/>
        </w:rPr>
        <w:t>potwierdzającymi odbiór materiałów szkoleniowych przez</w:t>
      </w:r>
      <w:r>
        <w:rPr>
          <w:rFonts w:asciiTheme="majorHAnsi" w:hAnsiTheme="majorHAnsi"/>
        </w:rPr>
        <w:t xml:space="preserve"> uczestnika/u</w:t>
      </w:r>
      <w:r w:rsidRPr="00A54AB5">
        <w:rPr>
          <w:rFonts w:asciiTheme="majorHAnsi" w:hAnsiTheme="majorHAnsi"/>
        </w:rPr>
        <w:t>czestniczkę</w:t>
      </w:r>
      <w:r>
        <w:rPr>
          <w:rFonts w:asciiTheme="majorHAnsi" w:hAnsiTheme="majorHAnsi"/>
        </w:rPr>
        <w:t xml:space="preserve"> </w:t>
      </w:r>
      <w:r w:rsidRPr="00A54AB5">
        <w:rPr>
          <w:rFonts w:asciiTheme="majorHAnsi" w:hAnsiTheme="majorHAnsi"/>
        </w:rPr>
        <w:t>projektu, listami potwi</w:t>
      </w:r>
      <w:r>
        <w:rPr>
          <w:rFonts w:asciiTheme="majorHAnsi" w:hAnsiTheme="majorHAnsi"/>
        </w:rPr>
        <w:t>erdzającymi skorzystanie przez uczestnika/u</w:t>
      </w:r>
      <w:r w:rsidRPr="00A54AB5">
        <w:rPr>
          <w:rFonts w:asciiTheme="majorHAnsi" w:hAnsiTheme="majorHAnsi"/>
        </w:rPr>
        <w:t>czestniczkę</w:t>
      </w:r>
      <w:r>
        <w:rPr>
          <w:rFonts w:asciiTheme="majorHAnsi" w:hAnsiTheme="majorHAnsi"/>
        </w:rPr>
        <w:t xml:space="preserve"> projektu z cateringu,</w:t>
      </w:r>
    </w:p>
    <w:p w14:paraId="6F5E2BB4" w14:textId="77777777" w:rsidR="003E4B50" w:rsidRDefault="003E4B50" w:rsidP="003E4B50">
      <w:pPr>
        <w:pStyle w:val="Akapitzlist"/>
        <w:numPr>
          <w:ilvl w:val="0"/>
          <w:numId w:val="23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A54AB5">
        <w:rPr>
          <w:rFonts w:asciiTheme="majorHAnsi" w:hAnsiTheme="majorHAnsi"/>
        </w:rPr>
        <w:t>oryginałów ankiet ocen</w:t>
      </w:r>
      <w:r>
        <w:rPr>
          <w:rFonts w:asciiTheme="majorHAnsi" w:hAnsiTheme="majorHAnsi"/>
        </w:rPr>
        <w:t>y szkolenia wypełnionych przez uczestników/u</w:t>
      </w:r>
      <w:r w:rsidRPr="00A54AB5">
        <w:rPr>
          <w:rFonts w:asciiTheme="majorHAnsi" w:hAnsiTheme="majorHAnsi"/>
        </w:rPr>
        <w:t>czestniczki</w:t>
      </w:r>
      <w:r>
        <w:rPr>
          <w:rFonts w:asciiTheme="majorHAnsi" w:hAnsiTheme="majorHAnsi"/>
        </w:rPr>
        <w:t xml:space="preserve"> </w:t>
      </w:r>
      <w:r w:rsidRPr="00A54AB5">
        <w:rPr>
          <w:rFonts w:asciiTheme="majorHAnsi" w:hAnsiTheme="majorHAnsi"/>
        </w:rPr>
        <w:t>projektu,</w:t>
      </w:r>
    </w:p>
    <w:p w14:paraId="0ABF8245" w14:textId="77777777" w:rsidR="003E4B50" w:rsidRDefault="003E4B50" w:rsidP="003E4B50">
      <w:pPr>
        <w:pStyle w:val="Akapitzlist"/>
        <w:numPr>
          <w:ilvl w:val="0"/>
          <w:numId w:val="23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oryginałów testów przed i po szkoleniu sprawdzających poziom wiedzy z danego zakresu tematycznego</w:t>
      </w:r>
    </w:p>
    <w:p w14:paraId="6FF53781" w14:textId="77777777" w:rsidR="003E4B50" w:rsidRDefault="003E4B50" w:rsidP="003E4B50">
      <w:pPr>
        <w:pStyle w:val="Akapitzlist"/>
        <w:numPr>
          <w:ilvl w:val="0"/>
          <w:numId w:val="23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karty egzaminów wewnętrznych,</w:t>
      </w:r>
    </w:p>
    <w:p w14:paraId="2D5F30AC" w14:textId="77777777" w:rsidR="003E4B50" w:rsidRPr="006E5281" w:rsidRDefault="003E4B50" w:rsidP="003E4B50">
      <w:pPr>
        <w:pStyle w:val="Akapitzlist"/>
        <w:numPr>
          <w:ilvl w:val="0"/>
          <w:numId w:val="23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protokołu</w:t>
      </w:r>
      <w:r w:rsidRPr="006E5281">
        <w:rPr>
          <w:rFonts w:asciiTheme="majorHAnsi" w:hAnsiTheme="majorHAnsi"/>
        </w:rPr>
        <w:t xml:space="preserve"> potwierdzaj</w:t>
      </w:r>
      <w:r>
        <w:rPr>
          <w:rFonts w:asciiTheme="majorHAnsi" w:hAnsiTheme="majorHAnsi"/>
        </w:rPr>
        <w:t xml:space="preserve">ącego nabycie kompetencji przez </w:t>
      </w:r>
      <w:r w:rsidRPr="006E5281">
        <w:rPr>
          <w:rFonts w:asciiTheme="majorHAnsi" w:hAnsiTheme="majorHAnsi"/>
        </w:rPr>
        <w:t>uczestników/uczestniczki.</w:t>
      </w:r>
    </w:p>
    <w:p w14:paraId="37DB0409" w14:textId="77777777" w:rsidR="003E4B50" w:rsidRPr="006E5281" w:rsidRDefault="003E4B50" w:rsidP="003E4B50">
      <w:pPr>
        <w:pStyle w:val="Akapitzlist"/>
        <w:numPr>
          <w:ilvl w:val="0"/>
          <w:numId w:val="23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6E5281">
        <w:rPr>
          <w:rFonts w:asciiTheme="majorHAnsi" w:hAnsiTheme="majorHAnsi"/>
        </w:rPr>
        <w:t>potwierdzonych za zgodność z oryginałem zaświadczeń o ukończeniu szkolenia wraz z po</w:t>
      </w:r>
      <w:r>
        <w:rPr>
          <w:rFonts w:asciiTheme="majorHAnsi" w:hAnsiTheme="majorHAnsi"/>
        </w:rPr>
        <w:t>twierdzeniem ich odbioru przez uczestników/u</w:t>
      </w:r>
      <w:r w:rsidRPr="006E5281">
        <w:rPr>
          <w:rFonts w:asciiTheme="majorHAnsi" w:hAnsiTheme="majorHAnsi"/>
        </w:rPr>
        <w:t xml:space="preserve">czestniczki projektu, </w:t>
      </w:r>
    </w:p>
    <w:p w14:paraId="6836A708" w14:textId="77777777" w:rsidR="003E4B50" w:rsidRPr="006E5281" w:rsidRDefault="003E4B50" w:rsidP="003E4B50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 w:rsidRPr="006E5281">
        <w:rPr>
          <w:rFonts w:asciiTheme="majorHAnsi" w:hAnsiTheme="majorHAnsi"/>
        </w:rPr>
        <w:t>przeprowadzenia wewnętrznej walidacji (np. test przed i po) w celu weryfikacji kompetencji z jakimi przystępuje uczestnik</w:t>
      </w:r>
      <w:r>
        <w:rPr>
          <w:rFonts w:asciiTheme="majorHAnsi" w:hAnsiTheme="majorHAnsi"/>
        </w:rPr>
        <w:t>/uczestniczka</w:t>
      </w:r>
      <w:r w:rsidRPr="006E5281">
        <w:rPr>
          <w:rFonts w:asciiTheme="majorHAnsi" w:hAnsiTheme="majorHAnsi"/>
        </w:rPr>
        <w:t xml:space="preserve"> do </w:t>
      </w:r>
      <w:r>
        <w:rPr>
          <w:rFonts w:asciiTheme="majorHAnsi" w:hAnsiTheme="majorHAnsi"/>
        </w:rPr>
        <w:t>szkolenia</w:t>
      </w:r>
      <w:r w:rsidRPr="006E5281">
        <w:rPr>
          <w:rFonts w:asciiTheme="majorHAnsi" w:hAnsiTheme="majorHAnsi"/>
        </w:rPr>
        <w:t xml:space="preserve"> i nabytych przez uczestników/uczestniczki projektu w trakcie trwania </w:t>
      </w:r>
      <w:r>
        <w:rPr>
          <w:rFonts w:asciiTheme="majorHAnsi" w:hAnsiTheme="majorHAnsi"/>
        </w:rPr>
        <w:t>szkolenia</w:t>
      </w:r>
      <w:r w:rsidRPr="006E5281">
        <w:rPr>
          <w:rFonts w:asciiTheme="majorHAnsi" w:hAnsiTheme="majorHAnsi"/>
        </w:rPr>
        <w:t xml:space="preserve"> oraz wydania zaświadczeń o ukończeniu szkolenia uczestnikom/uczestniczkom projektu, którzy osiągną pozytywny wynik z egzaminu wewnętrznego. Zaświadczenia powinny zawierać co najmniej informacje o zakresie tematycznym szkolenia i liczbę godzin szkolenia;</w:t>
      </w:r>
    </w:p>
    <w:p w14:paraId="13B2CEFA" w14:textId="77777777" w:rsidR="003E4B50" w:rsidRDefault="003E4B50" w:rsidP="003E4B50">
      <w:pPr>
        <w:pStyle w:val="Akapitzlist"/>
        <w:numPr>
          <w:ilvl w:val="0"/>
          <w:numId w:val="14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071C3D">
        <w:rPr>
          <w:rFonts w:asciiTheme="majorHAnsi" w:hAnsiTheme="majorHAnsi"/>
        </w:rPr>
        <w:t>zorganizowania i przeprowadzenia szkolenia z uwzględnieniem aktualnych wymogów</w:t>
      </w:r>
      <w:r>
        <w:rPr>
          <w:rFonts w:asciiTheme="majorHAnsi" w:hAnsiTheme="majorHAnsi"/>
        </w:rPr>
        <w:t xml:space="preserve"> </w:t>
      </w:r>
      <w:r w:rsidRPr="00071C3D">
        <w:rPr>
          <w:rFonts w:asciiTheme="majorHAnsi" w:hAnsiTheme="majorHAnsi"/>
        </w:rPr>
        <w:t>sanitarnych związanych z epidemią COVID19, w tym zobowiązany będzie tak</w:t>
      </w:r>
      <w:r>
        <w:rPr>
          <w:rFonts w:asciiTheme="majorHAnsi" w:hAnsiTheme="majorHAnsi"/>
        </w:rPr>
        <w:t xml:space="preserve"> </w:t>
      </w:r>
      <w:r w:rsidRPr="00071C3D">
        <w:rPr>
          <w:rFonts w:asciiTheme="majorHAnsi" w:hAnsiTheme="majorHAnsi"/>
        </w:rPr>
        <w:t xml:space="preserve">zorganizować zajęcia oraz egzamin </w:t>
      </w:r>
      <w:r>
        <w:rPr>
          <w:rFonts w:asciiTheme="majorHAnsi" w:hAnsiTheme="majorHAnsi"/>
        </w:rPr>
        <w:t>wew. i zew. aby uczestnicy/u</w:t>
      </w:r>
      <w:r w:rsidRPr="00071C3D">
        <w:rPr>
          <w:rFonts w:asciiTheme="majorHAnsi" w:hAnsiTheme="majorHAnsi"/>
        </w:rPr>
        <w:t>czestniczki projektu</w:t>
      </w:r>
      <w:r>
        <w:rPr>
          <w:rFonts w:asciiTheme="majorHAnsi" w:hAnsiTheme="majorHAnsi"/>
        </w:rPr>
        <w:t xml:space="preserve"> </w:t>
      </w:r>
      <w:r w:rsidRPr="00071C3D">
        <w:rPr>
          <w:rFonts w:asciiTheme="majorHAnsi" w:hAnsiTheme="majorHAnsi"/>
        </w:rPr>
        <w:t>zachowali/-</w:t>
      </w:r>
      <w:proofErr w:type="spellStart"/>
      <w:r w:rsidRPr="00071C3D">
        <w:rPr>
          <w:rFonts w:asciiTheme="majorHAnsi" w:hAnsiTheme="majorHAnsi"/>
        </w:rPr>
        <w:t>ły</w:t>
      </w:r>
      <w:proofErr w:type="spellEnd"/>
      <w:r w:rsidRPr="00071C3D">
        <w:rPr>
          <w:rFonts w:asciiTheme="majorHAnsi" w:hAnsiTheme="majorHAnsi"/>
        </w:rPr>
        <w:t xml:space="preserve"> między sobą wymagany w</w:t>
      </w:r>
      <w:r>
        <w:rPr>
          <w:rFonts w:asciiTheme="majorHAnsi" w:hAnsiTheme="majorHAnsi"/>
        </w:rPr>
        <w:t xml:space="preserve"> danym czasie dystans społeczny;</w:t>
      </w:r>
    </w:p>
    <w:p w14:paraId="4DBB03F8" w14:textId="77777777" w:rsidR="003E4B50" w:rsidRPr="00071C3D" w:rsidRDefault="003E4B50" w:rsidP="003E4B50">
      <w:pPr>
        <w:pStyle w:val="Akapitzlist"/>
        <w:numPr>
          <w:ilvl w:val="0"/>
          <w:numId w:val="15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informowania u</w:t>
      </w:r>
      <w:r w:rsidRPr="00071C3D">
        <w:rPr>
          <w:rFonts w:asciiTheme="majorHAnsi" w:hAnsiTheme="majorHAnsi"/>
        </w:rPr>
        <w:t>czestni</w:t>
      </w:r>
      <w:r>
        <w:rPr>
          <w:rFonts w:asciiTheme="majorHAnsi" w:hAnsiTheme="majorHAnsi"/>
        </w:rPr>
        <w:t>ków/u</w:t>
      </w:r>
      <w:r w:rsidRPr="00071C3D">
        <w:rPr>
          <w:rFonts w:asciiTheme="majorHAnsi" w:hAnsiTheme="majorHAnsi"/>
        </w:rPr>
        <w:t>czestniczek projektu o konieczności aktywnego</w:t>
      </w:r>
    </w:p>
    <w:p w14:paraId="1A940EF2" w14:textId="77777777" w:rsidR="003E4B50" w:rsidRDefault="003E4B50" w:rsidP="003E4B50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     uczestnictwa w szkoleniu;</w:t>
      </w:r>
    </w:p>
    <w:p w14:paraId="3D0E2930" w14:textId="77777777" w:rsidR="003E4B50" w:rsidRPr="00071C3D" w:rsidRDefault="003E4B50" w:rsidP="003E4B50">
      <w:pPr>
        <w:pStyle w:val="Akapitzlist"/>
        <w:numPr>
          <w:ilvl w:val="0"/>
          <w:numId w:val="15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071C3D">
        <w:rPr>
          <w:rFonts w:asciiTheme="majorHAnsi" w:hAnsiTheme="majorHAnsi"/>
        </w:rPr>
        <w:t>przekazywania Zamawiającemu niezwłocznie, w formie mailowej informacji</w:t>
      </w:r>
    </w:p>
    <w:p w14:paraId="634EF705" w14:textId="77777777" w:rsidR="003E4B50" w:rsidRDefault="003E4B50" w:rsidP="003E4B50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o każdym uczestniku/u</w:t>
      </w:r>
      <w:r w:rsidRPr="00071C3D">
        <w:rPr>
          <w:rFonts w:asciiTheme="majorHAnsi" w:hAnsiTheme="majorHAnsi"/>
        </w:rPr>
        <w:t xml:space="preserve">czestniczce Projektu, który/-a opuszcza spotkania lub </w:t>
      </w:r>
      <w:r>
        <w:rPr>
          <w:rFonts w:asciiTheme="majorHAnsi" w:hAnsiTheme="majorHAnsi"/>
        </w:rPr>
        <w:t xml:space="preserve">   </w:t>
      </w:r>
    </w:p>
    <w:p w14:paraId="676759D3" w14:textId="77777777" w:rsidR="003E4B50" w:rsidRDefault="003E4B50" w:rsidP="003E4B50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     posiada inne zaległości;</w:t>
      </w:r>
    </w:p>
    <w:p w14:paraId="02EDD9C9" w14:textId="77777777" w:rsidR="003E4B50" w:rsidRDefault="003E4B50" w:rsidP="003E4B50">
      <w:pPr>
        <w:pStyle w:val="Akapitzlist"/>
        <w:numPr>
          <w:ilvl w:val="0"/>
          <w:numId w:val="17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CA1F81">
        <w:rPr>
          <w:rFonts w:asciiTheme="majorHAnsi" w:hAnsiTheme="majorHAnsi"/>
        </w:rPr>
        <w:lastRenderedPageBreak/>
        <w:t xml:space="preserve">oznaczania wykorzystywanych materiałów, </w:t>
      </w:r>
      <w:proofErr w:type="spellStart"/>
      <w:r w:rsidRPr="00CA1F81">
        <w:rPr>
          <w:rFonts w:asciiTheme="majorHAnsi" w:hAnsiTheme="majorHAnsi"/>
        </w:rPr>
        <w:t>sal</w:t>
      </w:r>
      <w:proofErr w:type="spellEnd"/>
      <w:r w:rsidRPr="00CA1F81">
        <w:rPr>
          <w:rFonts w:asciiTheme="majorHAnsi" w:hAnsiTheme="majorHAnsi"/>
        </w:rPr>
        <w:t xml:space="preserve"> oraz budynków, w których realizowana będzie usługa zgodnie z wymaganiami Zamawiającego zgodnie z wytycznymi w zakresie informacji i promocji programów operacyjnych polityki spójności na lata </w:t>
      </w:r>
      <w:r>
        <w:rPr>
          <w:rFonts w:asciiTheme="majorHAnsi" w:hAnsiTheme="majorHAnsi"/>
        </w:rPr>
        <w:t>2014-2020, w tym informowanie uczestników/u</w:t>
      </w:r>
      <w:r w:rsidRPr="00CA1F81">
        <w:rPr>
          <w:rFonts w:asciiTheme="majorHAnsi" w:hAnsiTheme="majorHAnsi"/>
        </w:rPr>
        <w:t xml:space="preserve">czestniczki projektu o źródłach </w:t>
      </w:r>
      <w:r>
        <w:rPr>
          <w:rFonts w:asciiTheme="majorHAnsi" w:hAnsiTheme="majorHAnsi"/>
        </w:rPr>
        <w:t>finansowania szkolenia;</w:t>
      </w:r>
    </w:p>
    <w:p w14:paraId="79C8973C" w14:textId="77777777" w:rsidR="003E4B50" w:rsidRPr="00CA1F81" w:rsidRDefault="003E4B50" w:rsidP="003E4B50">
      <w:pPr>
        <w:pStyle w:val="Akapitzlist"/>
        <w:numPr>
          <w:ilvl w:val="0"/>
          <w:numId w:val="18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CA1F81">
        <w:rPr>
          <w:rFonts w:asciiTheme="majorHAnsi" w:hAnsiTheme="majorHAnsi"/>
        </w:rPr>
        <w:t>umożliwienia przeprowadzenia, przez Zamawiającego, Wojewódzki Urząd Pracy</w:t>
      </w:r>
    </w:p>
    <w:p w14:paraId="1F5EC0E0" w14:textId="77777777" w:rsidR="003E4B50" w:rsidRDefault="003E4B50" w:rsidP="003E4B50">
      <w:pPr>
        <w:pStyle w:val="Akapitzlist"/>
        <w:tabs>
          <w:tab w:val="left" w:pos="284"/>
          <w:tab w:val="left" w:pos="1134"/>
          <w:tab w:val="left" w:pos="1418"/>
          <w:tab w:val="left" w:pos="1701"/>
        </w:tabs>
        <w:ind w:left="720"/>
        <w:jc w:val="both"/>
        <w:rPr>
          <w:rFonts w:asciiTheme="majorHAnsi" w:hAnsiTheme="majorHAnsi"/>
        </w:rPr>
      </w:pPr>
      <w:r w:rsidRPr="00CA1F81">
        <w:rPr>
          <w:rFonts w:asciiTheme="majorHAnsi" w:hAnsiTheme="majorHAnsi"/>
        </w:rPr>
        <w:t>w Łodzi [WUP], instytucje kontrolne wyznaczone przez WUP lub inne</w:t>
      </w:r>
      <w:r>
        <w:rPr>
          <w:rFonts w:asciiTheme="majorHAnsi" w:hAnsiTheme="majorHAnsi"/>
        </w:rPr>
        <w:t xml:space="preserve"> </w:t>
      </w:r>
      <w:r w:rsidRPr="00CA1F81">
        <w:rPr>
          <w:rFonts w:asciiTheme="majorHAnsi" w:hAnsiTheme="majorHAnsi"/>
        </w:rPr>
        <w:t>uprawnione podmioty, kontroli w zakresie sposobu i terminowości wykonywania</w:t>
      </w:r>
      <w:r>
        <w:rPr>
          <w:rFonts w:asciiTheme="majorHAnsi" w:hAnsiTheme="majorHAnsi"/>
        </w:rPr>
        <w:t xml:space="preserve"> </w:t>
      </w:r>
      <w:r w:rsidRPr="00CA1F81">
        <w:rPr>
          <w:rFonts w:asciiTheme="majorHAnsi" w:hAnsiTheme="majorHAnsi"/>
        </w:rPr>
        <w:t>przedmiotu Umowy przez Wykonawcę oraz zapewnienia, przez okres wynikający</w:t>
      </w:r>
      <w:r>
        <w:rPr>
          <w:rFonts w:asciiTheme="majorHAnsi" w:hAnsiTheme="majorHAnsi"/>
        </w:rPr>
        <w:t xml:space="preserve"> </w:t>
      </w:r>
      <w:r w:rsidRPr="00CA1F81">
        <w:rPr>
          <w:rFonts w:asciiTheme="majorHAnsi" w:hAnsiTheme="majorHAnsi"/>
        </w:rPr>
        <w:t>z przepisów prawa krajowego, Zamawiającemu i instytucjom kontrolującym wgląd we</w:t>
      </w:r>
      <w:r>
        <w:rPr>
          <w:rFonts w:asciiTheme="majorHAnsi" w:hAnsiTheme="majorHAnsi"/>
        </w:rPr>
        <w:t xml:space="preserve"> </w:t>
      </w:r>
      <w:r w:rsidRPr="00CA1F81">
        <w:rPr>
          <w:rFonts w:asciiTheme="majorHAnsi" w:hAnsiTheme="majorHAnsi"/>
        </w:rPr>
        <w:t>wszystkie dokumenty, w tym finansowe związane z realizacją przedmiotu Umowy (bez</w:t>
      </w:r>
      <w:r>
        <w:rPr>
          <w:rFonts w:asciiTheme="majorHAnsi" w:hAnsiTheme="majorHAnsi"/>
        </w:rPr>
        <w:t xml:space="preserve"> </w:t>
      </w:r>
      <w:r w:rsidRPr="00CA1F81">
        <w:rPr>
          <w:rFonts w:asciiTheme="majorHAnsi" w:hAnsiTheme="majorHAnsi"/>
        </w:rPr>
        <w:t>względu na rodzaj nośni</w:t>
      </w:r>
      <w:r>
        <w:rPr>
          <w:rFonts w:asciiTheme="majorHAnsi" w:hAnsiTheme="majorHAnsi"/>
        </w:rPr>
        <w:t>ka, na którym są przechowywane);</w:t>
      </w:r>
    </w:p>
    <w:p w14:paraId="111A2752" w14:textId="77777777" w:rsidR="003E4B50" w:rsidRPr="00CA1F81" w:rsidRDefault="003E4B50" w:rsidP="003E4B50">
      <w:pPr>
        <w:pStyle w:val="Akapitzlist"/>
        <w:numPr>
          <w:ilvl w:val="0"/>
          <w:numId w:val="19"/>
        </w:num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CA1F81">
        <w:rPr>
          <w:rFonts w:asciiTheme="majorHAnsi" w:hAnsiTheme="majorHAnsi"/>
        </w:rPr>
        <w:t>pokrycia we własnym zakresie wszystkich kosztów jakie wiążą się z realizacją</w:t>
      </w:r>
    </w:p>
    <w:p w14:paraId="33633561" w14:textId="77777777" w:rsidR="003E4B50" w:rsidRPr="00CA1F81" w:rsidRDefault="003E4B50" w:rsidP="003E4B50">
      <w:pPr>
        <w:pStyle w:val="Akapitzlist"/>
        <w:tabs>
          <w:tab w:val="left" w:pos="284"/>
          <w:tab w:val="left" w:pos="1134"/>
          <w:tab w:val="left" w:pos="1418"/>
          <w:tab w:val="left" w:pos="1701"/>
        </w:tabs>
        <w:ind w:left="720"/>
        <w:jc w:val="both"/>
        <w:rPr>
          <w:rFonts w:asciiTheme="majorHAnsi" w:hAnsiTheme="majorHAnsi"/>
        </w:rPr>
      </w:pPr>
      <w:r w:rsidRPr="00CA1F81">
        <w:rPr>
          <w:rFonts w:asciiTheme="majorHAnsi" w:hAnsiTheme="majorHAnsi"/>
        </w:rPr>
        <w:t>przedmiotu zamówienia, w tym kosztów dojazdu, noclegów, wyżywienia, materiałów</w:t>
      </w:r>
      <w:r>
        <w:rPr>
          <w:rFonts w:asciiTheme="majorHAnsi" w:hAnsiTheme="majorHAnsi"/>
        </w:rPr>
        <w:t xml:space="preserve"> </w:t>
      </w:r>
      <w:r w:rsidRPr="00CA1F81">
        <w:rPr>
          <w:rFonts w:asciiTheme="majorHAnsi" w:hAnsiTheme="majorHAnsi"/>
        </w:rPr>
        <w:t>szkoleniowych w związku z realizacją przedmiotu zamówienia.</w:t>
      </w:r>
    </w:p>
    <w:p w14:paraId="000393BF" w14:textId="77777777" w:rsidR="003E4B50" w:rsidRDefault="003E4B50" w:rsidP="003E4B50">
      <w:pPr>
        <w:tabs>
          <w:tab w:val="left" w:pos="567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</w:p>
    <w:p w14:paraId="2447C122" w14:textId="77777777" w:rsidR="003E4B50" w:rsidRPr="006078C9" w:rsidRDefault="003E4B50" w:rsidP="003E4B50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 przypadku wprowadzenia obostrzeń sanitarnych związanych z pandemią COVID 19 bądź odbywaniem przez uczestnika/uczestniczkę projektu kwarantanny wsparcie może być udzielane on-line na zasadach, o których poniżej.</w:t>
      </w:r>
    </w:p>
    <w:p w14:paraId="6FC8F869" w14:textId="77777777" w:rsidR="003E4B50" w:rsidRPr="006078C9" w:rsidRDefault="003E4B50" w:rsidP="003E4B50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</w:p>
    <w:p w14:paraId="0BEED19E" w14:textId="77777777" w:rsidR="003E4B50" w:rsidRPr="006078C9" w:rsidRDefault="003E4B50" w:rsidP="003E4B50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/>
          <w:bCs/>
          <w:i/>
          <w:iCs/>
          <w:color w:val="000000" w:themeColor="text1"/>
          <w:u w:val="single"/>
        </w:rPr>
      </w:pPr>
      <w:r w:rsidRPr="006078C9">
        <w:rPr>
          <w:rFonts w:ascii="Cambria" w:hAnsi="Cambria"/>
          <w:b/>
          <w:bCs/>
          <w:i/>
          <w:iCs/>
          <w:color w:val="000000" w:themeColor="text1"/>
          <w:u w:val="single"/>
        </w:rPr>
        <w:t>Zasady udzielania wsparcia on-line:</w:t>
      </w:r>
    </w:p>
    <w:p w14:paraId="63EC40D6" w14:textId="77777777" w:rsidR="003E4B50" w:rsidRPr="006078C9" w:rsidRDefault="003E4B50" w:rsidP="003E4B50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</w:p>
    <w:p w14:paraId="7980328C" w14:textId="77777777" w:rsidR="003E4B50" w:rsidRPr="006078C9" w:rsidRDefault="003E4B50" w:rsidP="003E4B50">
      <w:pPr>
        <w:pStyle w:val="Akapitzlist"/>
        <w:numPr>
          <w:ilvl w:val="0"/>
          <w:numId w:val="5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powinno być prowadzone w czasie rzeczywistym, z wykorzystaniem połączenia </w:t>
      </w:r>
      <w:r w:rsidRPr="006078C9">
        <w:rPr>
          <w:rFonts w:ascii="Cambria" w:hAnsi="Cambria"/>
          <w:bCs/>
          <w:iCs/>
          <w:color w:val="000000" w:themeColor="text1"/>
        </w:rPr>
        <w:br/>
        <w:t>on-line tak aby uczestnik/uczestniczka projektu miał możliwość interaktywną swobodę udziału w danej formie wsparcia analogicznie jak w przypadku stacjonarnego bezpośredniego wsparcia z zachowaniem</w:t>
      </w:r>
      <w:r>
        <w:rPr>
          <w:rFonts w:ascii="Cambria" w:hAnsi="Cambria"/>
          <w:bCs/>
          <w:iCs/>
          <w:color w:val="000000" w:themeColor="text1"/>
        </w:rPr>
        <w:t xml:space="preserve"> wszelkich zasad bezpieczeństwa;</w:t>
      </w:r>
    </w:p>
    <w:p w14:paraId="462018C6" w14:textId="77777777" w:rsidR="003E4B50" w:rsidRPr="006078C9" w:rsidRDefault="003E4B50" w:rsidP="003E4B50">
      <w:pPr>
        <w:pStyle w:val="Akapitzlist"/>
        <w:numPr>
          <w:ilvl w:val="0"/>
          <w:numId w:val="5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Wykonawca zapewnia rozwiązania techniczne (platformę /rodzaj komunikatora, </w:t>
      </w:r>
      <w:r w:rsidRPr="006078C9">
        <w:rPr>
          <w:rFonts w:ascii="Cambria" w:hAnsi="Cambria"/>
          <w:bCs/>
          <w:iCs/>
          <w:color w:val="000000" w:themeColor="text1"/>
        </w:rPr>
        <w:br/>
        <w:t xml:space="preserve">za pośrednictwem którego prowadzone będzie wsparcie) pozwalające uczestnikom/uczestniczkom projektu  oraz </w:t>
      </w:r>
      <w:r>
        <w:rPr>
          <w:rFonts w:ascii="Cambria" w:hAnsi="Cambria"/>
          <w:bCs/>
          <w:iCs/>
          <w:color w:val="000000" w:themeColor="text1"/>
        </w:rPr>
        <w:t>trenerowi</w:t>
      </w:r>
      <w:r w:rsidRPr="006078C9">
        <w:rPr>
          <w:rFonts w:ascii="Cambria" w:hAnsi="Cambria"/>
          <w:bCs/>
          <w:iCs/>
          <w:color w:val="000000" w:themeColor="text1"/>
        </w:rPr>
        <w:t xml:space="preserve"> przeprowadzić tą daną formę wsparcia – powyższe Wykonawca przeprowadza po wskazaniu uczestnikowi/uczestniczce projektu   minimalnych wymagań sprzętowych, jakie musi spełniać komputer uczestnika/uczestniczki projektu, minimalnych wymagań dotyczących parametrów łącza sieciowego, jakim musi dysponować uczestnik/uczestniczka projektu, niezbędnego oprogramowania umożliwiającego uczestnikom/uczestniczkom projektu dostęp do prezentowanych treści i materiałów, okres ważności linku umożliwiającego uczestnictwo </w:t>
      </w:r>
      <w:r>
        <w:rPr>
          <w:rFonts w:ascii="Cambria" w:hAnsi="Cambria"/>
          <w:bCs/>
          <w:iCs/>
          <w:color w:val="000000" w:themeColor="text1"/>
        </w:rPr>
        <w:t>w danej formie wsparcia on-line;</w:t>
      </w:r>
    </w:p>
    <w:p w14:paraId="58633DC4" w14:textId="77777777" w:rsidR="003E4B50" w:rsidRPr="006078C9" w:rsidRDefault="003E4B50" w:rsidP="003E4B50">
      <w:pPr>
        <w:pStyle w:val="Akapitzlist"/>
        <w:numPr>
          <w:ilvl w:val="0"/>
          <w:numId w:val="5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Wykonawca przed wyborem dostawcy rozwiązania technicznego, o którym mowa powyżej ma obowiązek zweryfikować czy dostawca stosuje techniczne </w:t>
      </w:r>
      <w:r w:rsidRPr="006078C9">
        <w:rPr>
          <w:rFonts w:ascii="Cambria" w:hAnsi="Cambria"/>
          <w:bCs/>
          <w:iCs/>
          <w:color w:val="000000" w:themeColor="text1"/>
        </w:rPr>
        <w:br/>
        <w:t xml:space="preserve">i organizacyjne środki ochrony danych osobowych zapewniające ich bezpieczeństwo oraz </w:t>
      </w:r>
      <w:r w:rsidRPr="006078C9">
        <w:rPr>
          <w:rFonts w:ascii="Cambria" w:hAnsi="Cambria"/>
          <w:bCs/>
          <w:iCs/>
          <w:color w:val="000000" w:themeColor="text1"/>
        </w:rPr>
        <w:lastRenderedPageBreak/>
        <w:t>zgodność z RODO oraz sprawdza st</w:t>
      </w:r>
      <w:r>
        <w:rPr>
          <w:rFonts w:ascii="Cambria" w:hAnsi="Cambria"/>
          <w:bCs/>
          <w:iCs/>
          <w:color w:val="000000" w:themeColor="text1"/>
        </w:rPr>
        <w:t xml:space="preserve">osowane standardy zabezpieczeń </w:t>
      </w:r>
      <w:r w:rsidRPr="006078C9">
        <w:rPr>
          <w:rFonts w:ascii="Cambria" w:hAnsi="Cambria"/>
          <w:bCs/>
          <w:iCs/>
          <w:color w:val="000000" w:themeColor="text1"/>
        </w:rPr>
        <w:t>i infrastrukturę, z jakiej korzysta platforma – co musi być</w:t>
      </w:r>
      <w:r>
        <w:rPr>
          <w:rFonts w:ascii="Cambria" w:hAnsi="Cambria"/>
          <w:bCs/>
          <w:iCs/>
          <w:color w:val="000000" w:themeColor="text1"/>
        </w:rPr>
        <w:t xml:space="preserve"> w stanie wykazać Zamawiającemu;</w:t>
      </w:r>
    </w:p>
    <w:p w14:paraId="7245803C" w14:textId="77777777" w:rsidR="003E4B50" w:rsidRPr="006078C9" w:rsidRDefault="003E4B50" w:rsidP="003E4B50">
      <w:pPr>
        <w:pStyle w:val="Akapitzlist"/>
        <w:numPr>
          <w:ilvl w:val="0"/>
          <w:numId w:val="5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w przypadku </w:t>
      </w:r>
      <w:r>
        <w:rPr>
          <w:rFonts w:ascii="Cambria" w:hAnsi="Cambria"/>
          <w:bCs/>
          <w:iCs/>
          <w:color w:val="000000" w:themeColor="text1"/>
        </w:rPr>
        <w:t>kursów</w:t>
      </w:r>
      <w:r w:rsidRPr="006078C9">
        <w:rPr>
          <w:rFonts w:ascii="Cambria" w:hAnsi="Cambria"/>
          <w:bCs/>
          <w:iCs/>
          <w:color w:val="000000" w:themeColor="text1"/>
        </w:rPr>
        <w:t xml:space="preserve"> każdy uczestnik/uczestniczka projektu powinien mieć interaktywną swobodę udziału we wszystkich przewidzianych elementach warsztatów (ćwiczenia, rozmowa na żywo, chat, testy, ankiety, współdzielenie ekranu itp.); </w:t>
      </w:r>
    </w:p>
    <w:p w14:paraId="6F557D8C" w14:textId="77777777" w:rsidR="003E4B50" w:rsidRPr="006078C9" w:rsidRDefault="003E4B50" w:rsidP="003E4B50">
      <w:pPr>
        <w:pStyle w:val="Akapitzlist"/>
        <w:numPr>
          <w:ilvl w:val="0"/>
          <w:numId w:val="5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>w przypadku, gdy dana forma wsparcia była realizowana w formie stacjonarnej Wykonawca ma obowiązek uzyskania akceptacji zmiany formy wsparcia na zdalną od wszystkich uczestników/uczestniczce; fakt uzyskania akceptacji powinien być udokumentowany, np. w postaci zarchiwizowanej korespondencji mailowej;</w:t>
      </w:r>
    </w:p>
    <w:p w14:paraId="3DBE5886" w14:textId="77777777" w:rsidR="003E4B50" w:rsidRPr="006078C9" w:rsidRDefault="003E4B50" w:rsidP="003E4B50">
      <w:pPr>
        <w:pStyle w:val="Akapitzlist"/>
        <w:numPr>
          <w:ilvl w:val="0"/>
          <w:numId w:val="5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Wykonawca dokumentuje odpowiednio obecność uczestnika/uczestniczki projektu w ramach danej formy wsparcia (np. poprzez monitorowanie czasu zalogowania do platformy i wygenerowanie z systemu raportu na temat obecności/aktywności uczestnika/uczestniczki projektu, czy też zebranie od uczestnika/uczestniczki projektu potwierdzeń przekazanych mailem, że uczestniczył w danej formie wsparcia; </w:t>
      </w:r>
    </w:p>
    <w:p w14:paraId="4A56DF7A" w14:textId="77777777" w:rsidR="003E4B50" w:rsidRPr="006078C9" w:rsidRDefault="003E4B50" w:rsidP="003E4B50">
      <w:pPr>
        <w:pStyle w:val="Akapitzlist"/>
        <w:numPr>
          <w:ilvl w:val="0"/>
          <w:numId w:val="5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Wykonawca musi zapewnić uzyskanie wszystkich niezbędnych zgód umożliwiających rejestrowanie/nagrywanie </w:t>
      </w:r>
      <w:r>
        <w:rPr>
          <w:rFonts w:ascii="Cambria" w:hAnsi="Cambria"/>
          <w:bCs/>
          <w:iCs/>
          <w:color w:val="000000" w:themeColor="text1"/>
        </w:rPr>
        <w:t>zajęć</w:t>
      </w:r>
      <w:r w:rsidRPr="006078C9">
        <w:rPr>
          <w:rFonts w:ascii="Cambria" w:hAnsi="Cambria"/>
          <w:bCs/>
          <w:iCs/>
          <w:color w:val="000000" w:themeColor="text1"/>
        </w:rPr>
        <w:t xml:space="preserve">; nagrywanie </w:t>
      </w:r>
      <w:r>
        <w:rPr>
          <w:rFonts w:ascii="Cambria" w:hAnsi="Cambria"/>
          <w:bCs/>
          <w:iCs/>
          <w:color w:val="000000" w:themeColor="text1"/>
        </w:rPr>
        <w:t>zajęć</w:t>
      </w:r>
      <w:r w:rsidRPr="006078C9">
        <w:rPr>
          <w:rFonts w:ascii="Cambria" w:hAnsi="Cambria"/>
          <w:bCs/>
          <w:iCs/>
          <w:color w:val="000000" w:themeColor="text1"/>
        </w:rPr>
        <w:t xml:space="preserve"> i udostępnianie nagrania do celów kontroli, audytu lub monitoringu nie wymaga zgody t - jest obligatoryjne; jeżeli trener nie wyrazi na to zgody, wówczas </w:t>
      </w:r>
      <w:r>
        <w:rPr>
          <w:rFonts w:ascii="Cambria" w:hAnsi="Cambria"/>
          <w:bCs/>
          <w:iCs/>
          <w:color w:val="000000" w:themeColor="text1"/>
        </w:rPr>
        <w:t>kurs</w:t>
      </w:r>
      <w:r w:rsidRPr="006078C9">
        <w:rPr>
          <w:rFonts w:ascii="Cambria" w:hAnsi="Cambria"/>
          <w:bCs/>
          <w:iCs/>
          <w:color w:val="000000" w:themeColor="text1"/>
        </w:rPr>
        <w:t xml:space="preserve"> nie może się odbyć; udostępnienie nagrania do celów utrwalania efektów uczenia się jest opcjonalne i wymaga pozyskania przez podmiot realizujący </w:t>
      </w:r>
      <w:r>
        <w:rPr>
          <w:rFonts w:ascii="Cambria" w:hAnsi="Cambria"/>
          <w:bCs/>
          <w:iCs/>
          <w:color w:val="000000" w:themeColor="text1"/>
        </w:rPr>
        <w:t>zajęcia</w:t>
      </w:r>
      <w:r w:rsidRPr="006078C9">
        <w:rPr>
          <w:rFonts w:ascii="Cambria" w:hAnsi="Cambria"/>
          <w:bCs/>
          <w:iCs/>
          <w:color w:val="000000" w:themeColor="text1"/>
        </w:rPr>
        <w:t xml:space="preserve"> zgody od trenera na wykorzystanie nagrania do takiego celu.</w:t>
      </w:r>
    </w:p>
    <w:p w14:paraId="1F00F06D" w14:textId="77777777" w:rsidR="00721EAF" w:rsidRPr="00555523" w:rsidRDefault="00721EAF" w:rsidP="00395C26">
      <w:pPr>
        <w:jc w:val="both"/>
        <w:rPr>
          <w:rFonts w:ascii="Cambria" w:hAnsi="Cambria"/>
          <w:color w:val="000000" w:themeColor="text1"/>
        </w:rPr>
      </w:pPr>
    </w:p>
    <w:p w14:paraId="2D9A31C0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Termin realizacji zamówienia </w:t>
      </w:r>
    </w:p>
    <w:p w14:paraId="68986F2B" w14:textId="77777777" w:rsidR="00721EAF" w:rsidRPr="00555523" w:rsidRDefault="00721EAF" w:rsidP="00395C26">
      <w:pPr>
        <w:jc w:val="both"/>
        <w:rPr>
          <w:rFonts w:ascii="Cambria" w:hAnsi="Cambria"/>
          <w:color w:val="000000" w:themeColor="text1"/>
        </w:rPr>
      </w:pPr>
    </w:p>
    <w:p w14:paraId="0F736F4A" w14:textId="749FDA93" w:rsidR="00395C26" w:rsidRPr="00555523" w:rsidRDefault="00395C26" w:rsidP="00395C26">
      <w:p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Wykonawca zobowiązany jest przeprowadzić usługę będącą przedmiotem zamówienia </w:t>
      </w:r>
      <w:r w:rsidR="005C5A10" w:rsidRPr="00555523">
        <w:rPr>
          <w:rFonts w:ascii="Cambria" w:hAnsi="Cambria"/>
          <w:color w:val="000000" w:themeColor="text1"/>
        </w:rPr>
        <w:br/>
      </w:r>
      <w:r w:rsidRPr="00555523">
        <w:rPr>
          <w:rFonts w:ascii="Cambria" w:hAnsi="Cambria"/>
          <w:b/>
          <w:color w:val="000000" w:themeColor="text1"/>
        </w:rPr>
        <w:t xml:space="preserve">od dnia podpisania umowy do dnia  </w:t>
      </w:r>
      <w:r w:rsidR="003E4B50">
        <w:rPr>
          <w:rFonts w:ascii="Cambria" w:hAnsi="Cambria"/>
          <w:b/>
          <w:color w:val="000000" w:themeColor="text1"/>
        </w:rPr>
        <w:t>31.10.2020</w:t>
      </w:r>
      <w:r w:rsidRPr="00555523">
        <w:rPr>
          <w:rFonts w:ascii="Cambria" w:hAnsi="Cambria"/>
          <w:b/>
          <w:color w:val="000000" w:themeColor="text1"/>
        </w:rPr>
        <w:t xml:space="preserve"> r. </w:t>
      </w:r>
    </w:p>
    <w:p w14:paraId="28302E80" w14:textId="77777777" w:rsidR="00395C26" w:rsidRPr="00555523" w:rsidRDefault="00395C26" w:rsidP="00395C26">
      <w:pPr>
        <w:jc w:val="both"/>
        <w:rPr>
          <w:rFonts w:ascii="Cambria" w:hAnsi="Cambria"/>
          <w:b/>
          <w:color w:val="000000" w:themeColor="text1"/>
        </w:rPr>
      </w:pPr>
    </w:p>
    <w:p w14:paraId="233F0043" w14:textId="77777777" w:rsidR="00395C26" w:rsidRPr="00555523" w:rsidRDefault="00395C26" w:rsidP="00395C26">
      <w:pPr>
        <w:jc w:val="both"/>
        <w:rPr>
          <w:rFonts w:ascii="Cambria" w:hAnsi="Cambria"/>
          <w:color w:val="000000" w:themeColor="text1"/>
        </w:rPr>
      </w:pPr>
    </w:p>
    <w:p w14:paraId="42F9C96E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Miejsce realizacji zamówienia </w:t>
      </w:r>
    </w:p>
    <w:p w14:paraId="03B1588E" w14:textId="77777777" w:rsidR="00395C26" w:rsidRPr="00555523" w:rsidRDefault="00395C26" w:rsidP="00395C26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65A85A44" w14:textId="77777777" w:rsidR="008248B5" w:rsidRDefault="008248B5" w:rsidP="008248B5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Zamawiający </w:t>
      </w:r>
      <w:r>
        <w:rPr>
          <w:rFonts w:ascii="Cambria" w:hAnsi="Cambria"/>
          <w:color w:val="000000" w:themeColor="text1"/>
        </w:rPr>
        <w:t xml:space="preserve">informuje, że kursy komputerowe wraz z egzaminami powinny zostać zorganizowane na terenie miasta Łodzi. </w:t>
      </w:r>
    </w:p>
    <w:p w14:paraId="693C912F" w14:textId="77777777" w:rsidR="00EB16B5" w:rsidRDefault="00EB16B5" w:rsidP="00395C26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069BD233" w14:textId="77777777" w:rsidR="008248B5" w:rsidRPr="00555523" w:rsidRDefault="008248B5" w:rsidP="00395C26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0799C386" w14:textId="5B5FB693" w:rsidR="00395C26" w:rsidRPr="00555523" w:rsidRDefault="00A47183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Termin składania ofert</w:t>
      </w:r>
    </w:p>
    <w:p w14:paraId="3161609E" w14:textId="77777777" w:rsidR="00721EAF" w:rsidRDefault="00721EAF" w:rsidP="00A47183">
      <w:pPr>
        <w:contextualSpacing/>
        <w:jc w:val="both"/>
        <w:rPr>
          <w:rFonts w:ascii="Cambria" w:hAnsi="Cambria"/>
          <w:color w:val="000000" w:themeColor="text1"/>
        </w:rPr>
      </w:pPr>
    </w:p>
    <w:p w14:paraId="7D6C4A8C" w14:textId="7E92BA86" w:rsidR="00A47183" w:rsidRDefault="00A47183" w:rsidP="00A47183">
      <w:pPr>
        <w:contextualSpacing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Oferty należało złożyć:</w:t>
      </w:r>
    </w:p>
    <w:p w14:paraId="2FC60A05" w14:textId="3EB86424" w:rsidR="00A47183" w:rsidRDefault="00A47183" w:rsidP="00A47183">
      <w:pPr>
        <w:contextualSpacing/>
        <w:jc w:val="both"/>
        <w:rPr>
          <w:rFonts w:ascii="Cambria" w:hAnsi="Cambria"/>
          <w:b/>
          <w:color w:val="000000" w:themeColor="text1"/>
        </w:rPr>
      </w:pPr>
      <w:r w:rsidRPr="00A47183">
        <w:rPr>
          <w:rFonts w:ascii="Cambria" w:hAnsi="Cambria"/>
          <w:b/>
          <w:color w:val="000000" w:themeColor="text1"/>
        </w:rPr>
        <w:t>złoż</w:t>
      </w:r>
      <w:r w:rsidRPr="00A47183">
        <w:rPr>
          <w:rFonts w:ascii="Cambria" w:hAnsi="Cambria"/>
          <w:bCs/>
          <w:color w:val="000000" w:themeColor="text1"/>
        </w:rPr>
        <w:t>y</w:t>
      </w:r>
      <w:r w:rsidRPr="00A47183">
        <w:rPr>
          <w:rFonts w:ascii="Cambria" w:hAnsi="Cambria"/>
          <w:b/>
          <w:color w:val="000000" w:themeColor="text1"/>
        </w:rPr>
        <w:t xml:space="preserve">ć w Biurze Projektu „Akademia lepszego życia” w Łodzi, Akademia Zdrowia Izabela Łajs, 90-205 </w:t>
      </w:r>
      <w:r w:rsidR="003E4B50">
        <w:rPr>
          <w:rFonts w:ascii="Cambria" w:hAnsi="Cambria"/>
          <w:b/>
          <w:color w:val="000000" w:themeColor="text1"/>
        </w:rPr>
        <w:t>Łódź, ul. Jana Kilińskiego 21</w:t>
      </w:r>
    </w:p>
    <w:p w14:paraId="484FE27C" w14:textId="77777777" w:rsidR="00A47183" w:rsidRPr="00A47183" w:rsidRDefault="00A47183" w:rsidP="00A47183">
      <w:pPr>
        <w:contextualSpacing/>
        <w:jc w:val="both"/>
        <w:rPr>
          <w:rFonts w:ascii="Cambria" w:hAnsi="Cambria"/>
          <w:b/>
          <w:color w:val="000000" w:themeColor="text1"/>
        </w:rPr>
      </w:pPr>
      <w:r w:rsidRPr="00A47183">
        <w:rPr>
          <w:rFonts w:ascii="Cambria" w:hAnsi="Cambria"/>
          <w:b/>
          <w:color w:val="000000" w:themeColor="text1"/>
        </w:rPr>
        <w:lastRenderedPageBreak/>
        <w:t>albo</w:t>
      </w:r>
    </w:p>
    <w:p w14:paraId="055BE478" w14:textId="77777777" w:rsidR="00A47183" w:rsidRDefault="00A47183" w:rsidP="00A47183">
      <w:pPr>
        <w:contextualSpacing/>
        <w:jc w:val="both"/>
        <w:rPr>
          <w:rFonts w:ascii="Cambria" w:hAnsi="Cambria"/>
          <w:b/>
          <w:color w:val="000000" w:themeColor="text1"/>
        </w:rPr>
      </w:pPr>
    </w:p>
    <w:p w14:paraId="5B225428" w14:textId="43CD730A" w:rsidR="008248B5" w:rsidRDefault="00A47183" w:rsidP="00A47183">
      <w:pPr>
        <w:contextualSpacing/>
        <w:jc w:val="both"/>
        <w:rPr>
          <w:rFonts w:ascii="Cambria" w:hAnsi="Cambria"/>
          <w:b/>
          <w:color w:val="000000" w:themeColor="text1"/>
        </w:rPr>
      </w:pPr>
      <w:r w:rsidRPr="00A47183">
        <w:rPr>
          <w:rFonts w:ascii="Cambria" w:hAnsi="Cambria"/>
          <w:b/>
          <w:color w:val="000000" w:themeColor="text1"/>
        </w:rPr>
        <w:t xml:space="preserve">przesłać na  adres e-mail: </w:t>
      </w:r>
      <w:hyperlink r:id="rId9" w:history="1">
        <w:r w:rsidRPr="00A47183">
          <w:rPr>
            <w:rStyle w:val="Hipercze"/>
            <w:rFonts w:ascii="Cambria" w:hAnsi="Cambria"/>
            <w:b/>
          </w:rPr>
          <w:t>akademialepszegozycia@akademia-zdrowia.pl</w:t>
        </w:r>
      </w:hyperlink>
      <w:r w:rsidRPr="00A47183">
        <w:rPr>
          <w:rFonts w:ascii="Cambria" w:hAnsi="Cambria"/>
          <w:b/>
          <w:color w:val="000000" w:themeColor="text1"/>
        </w:rPr>
        <w:t xml:space="preserve"> </w:t>
      </w:r>
      <w:r w:rsidRPr="00A47183">
        <w:rPr>
          <w:rFonts w:ascii="Cambria" w:hAnsi="Cambria"/>
          <w:b/>
          <w:color w:val="000000" w:themeColor="text1"/>
        </w:rPr>
        <w:br/>
      </w:r>
      <w:r w:rsidR="008248B5" w:rsidRPr="008248B5">
        <w:rPr>
          <w:rFonts w:ascii="Cambria" w:hAnsi="Cambria"/>
          <w:b/>
          <w:color w:val="000000" w:themeColor="text1"/>
        </w:rPr>
        <w:t xml:space="preserve">w nieprzekraczalnym terminie </w:t>
      </w:r>
      <w:r w:rsidR="003E4B50">
        <w:rPr>
          <w:rFonts w:ascii="Cambria" w:hAnsi="Cambria"/>
          <w:b/>
          <w:color w:val="000000" w:themeColor="text1"/>
        </w:rPr>
        <w:t xml:space="preserve">do </w:t>
      </w:r>
      <w:r w:rsidR="003E4B50">
        <w:rPr>
          <w:rFonts w:ascii="Cambria" w:hAnsi="Cambria"/>
          <w:b/>
          <w:color w:val="000000" w:themeColor="text1"/>
        </w:rPr>
        <w:t>28.09.</w:t>
      </w:r>
      <w:r w:rsidR="003E4B50" w:rsidRPr="00555523">
        <w:rPr>
          <w:rFonts w:ascii="Cambria" w:hAnsi="Cambria"/>
          <w:b/>
          <w:color w:val="000000" w:themeColor="text1"/>
        </w:rPr>
        <w:t>2020 r., do godziny 15:00</w:t>
      </w:r>
    </w:p>
    <w:p w14:paraId="3BC320FF" w14:textId="77777777" w:rsidR="003E4B50" w:rsidRDefault="003E4B50" w:rsidP="00A47183">
      <w:pPr>
        <w:contextualSpacing/>
        <w:jc w:val="both"/>
        <w:rPr>
          <w:rFonts w:ascii="Cambria" w:hAnsi="Cambria"/>
          <w:color w:val="000000" w:themeColor="text1"/>
        </w:rPr>
      </w:pPr>
    </w:p>
    <w:p w14:paraId="39243B91" w14:textId="77777777" w:rsidR="00A47183" w:rsidRPr="00A47183" w:rsidRDefault="00A47183" w:rsidP="00A47183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A47183">
        <w:rPr>
          <w:rFonts w:ascii="Cambria" w:eastAsiaTheme="minorHAnsi" w:hAnsi="Cambria" w:cs="Arial"/>
          <w:b/>
          <w:bCs/>
          <w:lang w:eastAsia="en-US"/>
        </w:rPr>
        <w:t>Miejsce zamieszczenie ogłoszenia</w:t>
      </w:r>
    </w:p>
    <w:p w14:paraId="3E0DF56E" w14:textId="77777777" w:rsidR="00A47183" w:rsidRPr="00A47183" w:rsidRDefault="00A47183" w:rsidP="00A47183">
      <w:pPr>
        <w:tabs>
          <w:tab w:val="left" w:pos="7005"/>
        </w:tabs>
        <w:suppressAutoHyphens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</w:p>
    <w:p w14:paraId="77F8CF1E" w14:textId="11D67368" w:rsidR="000B4BF0" w:rsidRPr="000B4BF0" w:rsidRDefault="00A47183" w:rsidP="00A47183">
      <w:pPr>
        <w:jc w:val="both"/>
        <w:rPr>
          <w:rFonts w:ascii="Cambria" w:hAnsi="Cambria"/>
        </w:rPr>
      </w:pPr>
      <w:r w:rsidRPr="00A47183">
        <w:rPr>
          <w:rFonts w:ascii="Cambria" w:hAnsi="Cambria"/>
          <w:color w:val="000000" w:themeColor="text1"/>
        </w:rPr>
        <w:t xml:space="preserve">Zapytanie ofertowe zostało upublicznione na stronie internetowej </w:t>
      </w:r>
      <w:hyperlink r:id="rId10" w:history="1">
        <w:r w:rsidR="008248B5" w:rsidRPr="008248B5">
          <w:rPr>
            <w:color w:val="0000FF"/>
            <w:u w:val="single"/>
          </w:rPr>
          <w:t>https://www.akademia-zdrowia.pl/lodz/oferta-szkoleniowa/projekty-unijne/akademia-lepszego-zycia/zapytania-ofertowe-rozeznanie-rynku/</w:t>
        </w:r>
      </w:hyperlink>
    </w:p>
    <w:p w14:paraId="525E5726" w14:textId="77777777" w:rsidR="000B4BF0" w:rsidRDefault="000B4BF0" w:rsidP="00A47183">
      <w:pPr>
        <w:jc w:val="both"/>
        <w:rPr>
          <w:rFonts w:ascii="Cambria" w:hAnsi="Cambria"/>
        </w:rPr>
      </w:pPr>
    </w:p>
    <w:p w14:paraId="21532BC0" w14:textId="77777777" w:rsidR="003E4B50" w:rsidRDefault="003E4B50" w:rsidP="00A47183">
      <w:pPr>
        <w:jc w:val="both"/>
      </w:pPr>
      <w:hyperlink r:id="rId11" w:history="1">
        <w:r w:rsidRPr="003E4B50">
          <w:rPr>
            <w:color w:val="0000FF"/>
            <w:u w:val="single"/>
          </w:rPr>
          <w:t>https://bazakonkurencyjnosci.funduszeeuropejskie.gov.pl/ogloszenia/6453</w:t>
        </w:r>
      </w:hyperlink>
    </w:p>
    <w:p w14:paraId="21912018" w14:textId="31E5645C" w:rsidR="00A47183" w:rsidRPr="00A47183" w:rsidRDefault="00A47183" w:rsidP="00A47183">
      <w:pPr>
        <w:jc w:val="both"/>
        <w:rPr>
          <w:rFonts w:ascii="Cambria" w:hAnsi="Cambria"/>
          <w:color w:val="000000" w:themeColor="text1"/>
        </w:rPr>
      </w:pPr>
      <w:r w:rsidRPr="00A47183">
        <w:rPr>
          <w:rFonts w:ascii="Cambria" w:hAnsi="Cambria"/>
          <w:color w:val="000000" w:themeColor="text1"/>
        </w:rPr>
        <w:t xml:space="preserve">Ogłoszenia zostały zamieszczone w dniu </w:t>
      </w:r>
      <w:r w:rsidR="003E4B50">
        <w:rPr>
          <w:rFonts w:ascii="Cambria" w:hAnsi="Cambria"/>
          <w:color w:val="000000" w:themeColor="text1"/>
        </w:rPr>
        <w:t>18.09.</w:t>
      </w:r>
      <w:r w:rsidRPr="00A47183">
        <w:rPr>
          <w:rFonts w:ascii="Cambria" w:hAnsi="Cambria"/>
          <w:color w:val="000000" w:themeColor="text1"/>
        </w:rPr>
        <w:t>2020 r.</w:t>
      </w:r>
    </w:p>
    <w:p w14:paraId="7A438482" w14:textId="77777777" w:rsidR="009300B7" w:rsidRDefault="009300B7" w:rsidP="00A47183">
      <w:pPr>
        <w:contextualSpacing/>
        <w:jc w:val="both"/>
        <w:rPr>
          <w:rFonts w:ascii="Cambria" w:hAnsi="Cambria"/>
          <w:color w:val="000000" w:themeColor="text1"/>
        </w:rPr>
      </w:pPr>
    </w:p>
    <w:p w14:paraId="300BA5C6" w14:textId="77777777" w:rsidR="000B4BF0" w:rsidRPr="000B4BF0" w:rsidRDefault="000B4BF0" w:rsidP="000B4BF0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0B4BF0">
        <w:rPr>
          <w:rFonts w:ascii="Cambria" w:eastAsiaTheme="minorHAnsi" w:hAnsi="Cambria" w:cs="Arial"/>
          <w:b/>
          <w:bCs/>
          <w:lang w:eastAsia="en-US"/>
        </w:rPr>
        <w:t>Zestawienie przesłanych ofert</w:t>
      </w:r>
    </w:p>
    <w:p w14:paraId="49E35F04" w14:textId="77777777" w:rsidR="000B4BF0" w:rsidRPr="000B4BF0" w:rsidRDefault="000B4BF0" w:rsidP="000B4BF0">
      <w:pPr>
        <w:jc w:val="both"/>
        <w:rPr>
          <w:rFonts w:ascii="Cambria" w:eastAsiaTheme="minorHAnsi" w:hAnsi="Cambria" w:cstheme="minorBidi"/>
          <w:lang w:eastAsia="en-US"/>
        </w:rPr>
      </w:pPr>
    </w:p>
    <w:p w14:paraId="32C0FE3C" w14:textId="331B162E" w:rsidR="000B4BF0" w:rsidRDefault="000B4BF0" w:rsidP="000B4BF0">
      <w:pPr>
        <w:jc w:val="both"/>
        <w:rPr>
          <w:rFonts w:ascii="Cambria" w:eastAsiaTheme="minorHAnsi" w:hAnsi="Cambria" w:cstheme="minorBidi"/>
          <w:lang w:eastAsia="en-US"/>
        </w:rPr>
      </w:pPr>
      <w:r w:rsidRPr="000B4BF0">
        <w:rPr>
          <w:rFonts w:ascii="Cambria" w:eastAsiaTheme="minorHAnsi" w:hAnsi="Cambria" w:cstheme="minorBidi"/>
          <w:lang w:eastAsia="en-US"/>
        </w:rPr>
        <w:t xml:space="preserve">Do dnia </w:t>
      </w:r>
      <w:r w:rsidR="003E4B50">
        <w:rPr>
          <w:rFonts w:ascii="Cambria" w:eastAsiaTheme="minorHAnsi" w:hAnsi="Cambria" w:cstheme="minorBidi"/>
          <w:lang w:eastAsia="en-US"/>
        </w:rPr>
        <w:t>28.09.</w:t>
      </w:r>
      <w:r w:rsidRPr="000B4BF0">
        <w:rPr>
          <w:rFonts w:ascii="Cambria" w:eastAsiaTheme="minorHAnsi" w:hAnsi="Cambria" w:cstheme="minorBidi"/>
          <w:lang w:eastAsia="en-US"/>
        </w:rPr>
        <w:t>2020 r., do godziny 1</w:t>
      </w:r>
      <w:r>
        <w:rPr>
          <w:rFonts w:ascii="Cambria" w:eastAsiaTheme="minorHAnsi" w:hAnsi="Cambria" w:cstheme="minorBidi"/>
          <w:lang w:eastAsia="en-US"/>
        </w:rPr>
        <w:t>5</w:t>
      </w:r>
      <w:r w:rsidRPr="000B4BF0">
        <w:rPr>
          <w:rFonts w:ascii="Cambria" w:eastAsiaTheme="minorHAnsi" w:hAnsi="Cambria" w:cstheme="minorBidi"/>
          <w:lang w:eastAsia="en-US"/>
        </w:rPr>
        <w:t>:00 wpłynęł</w:t>
      </w:r>
      <w:r w:rsidR="003E4B50">
        <w:rPr>
          <w:rFonts w:ascii="Cambria" w:eastAsiaTheme="minorHAnsi" w:hAnsi="Cambria" w:cstheme="minorBidi"/>
          <w:lang w:eastAsia="en-US"/>
        </w:rPr>
        <w:t>y</w:t>
      </w:r>
      <w:r w:rsidRPr="000B4BF0">
        <w:rPr>
          <w:rFonts w:ascii="Cambria" w:eastAsiaTheme="minorHAnsi" w:hAnsi="Cambria" w:cstheme="minorBidi"/>
          <w:lang w:eastAsia="en-US"/>
        </w:rPr>
        <w:t xml:space="preserve"> </w:t>
      </w:r>
      <w:r w:rsidR="003E4B50">
        <w:rPr>
          <w:rFonts w:ascii="Cambria" w:eastAsiaTheme="minorHAnsi" w:hAnsi="Cambria" w:cstheme="minorBidi"/>
          <w:lang w:eastAsia="en-US"/>
        </w:rPr>
        <w:t>3 oferty:</w:t>
      </w:r>
    </w:p>
    <w:p w14:paraId="09DD28D4" w14:textId="77777777" w:rsidR="008248B5" w:rsidRDefault="008248B5" w:rsidP="000B4BF0">
      <w:pPr>
        <w:jc w:val="both"/>
        <w:rPr>
          <w:rFonts w:ascii="Cambria" w:eastAsiaTheme="minorHAnsi" w:hAnsi="Cambria" w:cstheme="minorBidi"/>
          <w:lang w:eastAsia="en-US"/>
        </w:rPr>
      </w:pPr>
    </w:p>
    <w:tbl>
      <w:tblPr>
        <w:tblW w:w="7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3700"/>
      </w:tblGrid>
      <w:tr w:rsidR="008248B5" w:rsidRPr="008248B5" w14:paraId="79F06D67" w14:textId="77777777" w:rsidTr="008248B5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0F01F" w14:textId="77777777" w:rsidR="008248B5" w:rsidRPr="008248B5" w:rsidRDefault="008248B5" w:rsidP="008248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48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8BFBC" w14:textId="77777777" w:rsidR="008248B5" w:rsidRPr="008248B5" w:rsidRDefault="008248B5" w:rsidP="008248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48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i sposób wpłynięcia oferty</w:t>
            </w:r>
          </w:p>
        </w:tc>
      </w:tr>
      <w:tr w:rsidR="008248B5" w:rsidRPr="008248B5" w14:paraId="672F3BA3" w14:textId="77777777" w:rsidTr="008248B5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52939B5" w14:textId="77777777" w:rsidR="008248B5" w:rsidRPr="008248B5" w:rsidRDefault="008248B5" w:rsidP="008248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48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NOVA Centrum Edukacyjne </w:t>
            </w:r>
            <w:proofErr w:type="spellStart"/>
            <w:r w:rsidRPr="008248B5">
              <w:rPr>
                <w:rFonts w:ascii="Calibri" w:hAnsi="Calibri" w:cs="Calibri"/>
                <w:color w:val="000000"/>
                <w:sz w:val="22"/>
                <w:szCs w:val="22"/>
              </w:rPr>
              <w:t>Sp.z</w:t>
            </w:r>
            <w:proofErr w:type="spellEnd"/>
            <w:r w:rsidRPr="008248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o.o.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99794AC" w14:textId="24B8A7B0" w:rsidR="008248B5" w:rsidRPr="008248B5" w:rsidRDefault="003E4B50" w:rsidP="003E4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  <w:r w:rsidR="008248B5" w:rsidRPr="008248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.09.2020 r., godz.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12:12</w:t>
            </w:r>
            <w:r w:rsidR="008248B5" w:rsidRPr="008248B5">
              <w:rPr>
                <w:rFonts w:ascii="Calibri" w:hAnsi="Calibri" w:cs="Calibri"/>
                <w:color w:val="000000"/>
                <w:sz w:val="22"/>
                <w:szCs w:val="22"/>
              </w:rPr>
              <w:t>, e-mail</w:t>
            </w:r>
          </w:p>
        </w:tc>
      </w:tr>
      <w:tr w:rsidR="008248B5" w:rsidRPr="008248B5" w14:paraId="7605EB1E" w14:textId="77777777" w:rsidTr="008248B5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FBC0D" w14:textId="77777777" w:rsidR="008248B5" w:rsidRPr="008248B5" w:rsidRDefault="008248B5" w:rsidP="008248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48B5">
              <w:rPr>
                <w:rFonts w:ascii="Calibri" w:hAnsi="Calibri" w:cs="Calibri"/>
                <w:color w:val="000000"/>
                <w:sz w:val="22"/>
                <w:szCs w:val="22"/>
              </w:rPr>
              <w:t>Ad-rem Firma Szkoleniowa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DFE69" w14:textId="1F0DB51C" w:rsidR="008248B5" w:rsidRPr="008248B5" w:rsidRDefault="003E4B50" w:rsidP="003E4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  <w:r w:rsidR="008248B5" w:rsidRPr="008248B5">
              <w:rPr>
                <w:rFonts w:ascii="Calibri" w:hAnsi="Calibri" w:cs="Calibri"/>
                <w:color w:val="000000"/>
                <w:sz w:val="22"/>
                <w:szCs w:val="22"/>
              </w:rPr>
              <w:t>.09.2020 r., godz. 13: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  <w:r w:rsidR="008248B5" w:rsidRPr="008248B5">
              <w:rPr>
                <w:rFonts w:ascii="Calibri" w:hAnsi="Calibri" w:cs="Calibri"/>
                <w:color w:val="000000"/>
                <w:sz w:val="22"/>
                <w:szCs w:val="22"/>
              </w:rPr>
              <w:t>, e-mail</w:t>
            </w:r>
          </w:p>
        </w:tc>
      </w:tr>
      <w:tr w:rsidR="008248B5" w:rsidRPr="008248B5" w14:paraId="287C8E20" w14:textId="77777777" w:rsidTr="008248B5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2D96F" w14:textId="0A14B4EE" w:rsidR="008248B5" w:rsidRPr="008248B5" w:rsidRDefault="003E4B50" w:rsidP="008248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Grant.pl Magdalena Łoza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C6146" w14:textId="41715718" w:rsidR="008248B5" w:rsidRPr="008248B5" w:rsidRDefault="003E4B50" w:rsidP="003E4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  <w:r w:rsidR="008248B5" w:rsidRPr="008248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.09.2020 r., godz.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12:00</w:t>
            </w:r>
            <w:r w:rsidR="008248B5" w:rsidRPr="008248B5">
              <w:rPr>
                <w:rFonts w:ascii="Calibri" w:hAnsi="Calibri" w:cs="Calibri"/>
                <w:color w:val="000000"/>
                <w:sz w:val="22"/>
                <w:szCs w:val="22"/>
              </w:rPr>
              <w:t>, osobiście</w:t>
            </w:r>
          </w:p>
        </w:tc>
      </w:tr>
    </w:tbl>
    <w:p w14:paraId="30E61F36" w14:textId="77777777" w:rsidR="000B4BF0" w:rsidRPr="000B4BF0" w:rsidRDefault="000B4BF0" w:rsidP="000B4BF0">
      <w:pPr>
        <w:jc w:val="both"/>
        <w:rPr>
          <w:rFonts w:ascii="Cambria" w:eastAsiaTheme="minorHAnsi" w:hAnsi="Cambria" w:cstheme="minorBidi"/>
          <w:lang w:eastAsia="en-US"/>
        </w:rPr>
      </w:pPr>
    </w:p>
    <w:p w14:paraId="55B09322" w14:textId="77777777" w:rsidR="000B4BF0" w:rsidRPr="000B4BF0" w:rsidRDefault="000B4BF0" w:rsidP="000B4BF0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</w:rPr>
      </w:pPr>
      <w:r w:rsidRPr="000B4BF0">
        <w:rPr>
          <w:rFonts w:ascii="Cambria" w:hAnsi="Cambria" w:cs="Arial"/>
          <w:b/>
          <w:bCs/>
        </w:rPr>
        <w:t>Informacje na temat spełnienia kryteriów</w:t>
      </w:r>
    </w:p>
    <w:p w14:paraId="72095A03" w14:textId="77777777" w:rsidR="000B4BF0" w:rsidRPr="000B4BF0" w:rsidRDefault="000B4BF0" w:rsidP="000B4BF0">
      <w:pPr>
        <w:pStyle w:val="Akapitzlist"/>
        <w:ind w:left="720"/>
        <w:jc w:val="both"/>
        <w:rPr>
          <w:rFonts w:ascii="Cambria" w:hAnsi="Cambria"/>
        </w:rPr>
      </w:pPr>
    </w:p>
    <w:p w14:paraId="6BCF1D0C" w14:textId="65F8F9D3" w:rsidR="000B4BF0" w:rsidRDefault="003E4B50" w:rsidP="00FA41CE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="0042222A">
        <w:rPr>
          <w:rFonts w:ascii="Cambria" w:hAnsi="Cambria"/>
        </w:rPr>
        <w:t xml:space="preserve"> oferty nie spełniły warunku dotyczącego dołączenia do oferty </w:t>
      </w:r>
      <w:r w:rsidR="0042222A" w:rsidRPr="0042222A">
        <w:rPr>
          <w:rFonts w:ascii="Cambria" w:hAnsi="Cambria"/>
        </w:rPr>
        <w:t>aktualn</w:t>
      </w:r>
      <w:r w:rsidR="0042222A">
        <w:rPr>
          <w:rFonts w:ascii="Cambria" w:hAnsi="Cambria"/>
        </w:rPr>
        <w:t>ego</w:t>
      </w:r>
      <w:r w:rsidR="0042222A" w:rsidRPr="0042222A">
        <w:rPr>
          <w:rFonts w:ascii="Cambria" w:hAnsi="Cambria"/>
        </w:rPr>
        <w:t xml:space="preserve"> (nie starsz</w:t>
      </w:r>
      <w:r w:rsidR="0042222A">
        <w:rPr>
          <w:rFonts w:ascii="Cambria" w:hAnsi="Cambria"/>
        </w:rPr>
        <w:t>ego</w:t>
      </w:r>
      <w:r w:rsidR="0042222A" w:rsidRPr="0042222A">
        <w:rPr>
          <w:rFonts w:ascii="Cambria" w:hAnsi="Cambria"/>
        </w:rPr>
        <w:t xml:space="preserve"> niż 30 dni na dzień złożenia oferty) dokument</w:t>
      </w:r>
      <w:r w:rsidR="0042222A">
        <w:rPr>
          <w:rFonts w:ascii="Cambria" w:hAnsi="Cambria"/>
        </w:rPr>
        <w:t>u</w:t>
      </w:r>
      <w:r w:rsidR="0042222A" w:rsidRPr="0042222A">
        <w:rPr>
          <w:rFonts w:ascii="Cambria" w:hAnsi="Cambria"/>
        </w:rPr>
        <w:t xml:space="preserve"> potwierdzając</w:t>
      </w:r>
      <w:r w:rsidR="0042222A">
        <w:rPr>
          <w:rFonts w:ascii="Cambria" w:hAnsi="Cambria"/>
        </w:rPr>
        <w:t>ego</w:t>
      </w:r>
      <w:r w:rsidR="0042222A" w:rsidRPr="0042222A">
        <w:rPr>
          <w:rFonts w:ascii="Cambria" w:hAnsi="Cambria"/>
        </w:rPr>
        <w:t xml:space="preserve"> wpis do RIS poświadczony co najmniej podpisem przez Wykonawcę.</w:t>
      </w:r>
    </w:p>
    <w:p w14:paraId="38084D4F" w14:textId="77777777" w:rsidR="0042222A" w:rsidRDefault="0042222A" w:rsidP="0042222A">
      <w:pPr>
        <w:ind w:left="360"/>
        <w:jc w:val="both"/>
        <w:rPr>
          <w:rFonts w:ascii="Cambria" w:hAnsi="Cambria"/>
        </w:rPr>
      </w:pPr>
    </w:p>
    <w:tbl>
      <w:tblPr>
        <w:tblW w:w="3700" w:type="dxa"/>
        <w:tblInd w:w="2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</w:tblGrid>
      <w:tr w:rsidR="0042222A" w:rsidRPr="003E4B50" w14:paraId="7E25A4A3" w14:textId="77777777" w:rsidTr="003E4B50">
        <w:trPr>
          <w:trHeight w:val="300"/>
        </w:trPr>
        <w:tc>
          <w:tcPr>
            <w:tcW w:w="3700" w:type="dxa"/>
            <w:shd w:val="clear" w:color="FFFF00" w:fill="FFFFFF"/>
            <w:noWrap/>
            <w:vAlign w:val="bottom"/>
            <w:hideMark/>
          </w:tcPr>
          <w:p w14:paraId="5DD2E199" w14:textId="77777777" w:rsidR="0042222A" w:rsidRPr="003E4B50" w:rsidRDefault="0042222A" w:rsidP="0042222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E4B50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NOVA Centrum Edukacyjne </w:t>
            </w:r>
            <w:proofErr w:type="spellStart"/>
            <w:r w:rsidRPr="003E4B50">
              <w:rPr>
                <w:rFonts w:asciiTheme="majorHAnsi" w:hAnsiTheme="majorHAnsi" w:cs="Calibri"/>
                <w:color w:val="000000"/>
                <w:sz w:val="22"/>
                <w:szCs w:val="22"/>
              </w:rPr>
              <w:t>Sp.z</w:t>
            </w:r>
            <w:proofErr w:type="spellEnd"/>
            <w:r w:rsidRPr="003E4B50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o.o.</w:t>
            </w:r>
          </w:p>
        </w:tc>
      </w:tr>
      <w:tr w:rsidR="0042222A" w:rsidRPr="003E4B50" w14:paraId="36E71EA8" w14:textId="77777777" w:rsidTr="003E4B50">
        <w:trPr>
          <w:trHeight w:val="300"/>
        </w:trPr>
        <w:tc>
          <w:tcPr>
            <w:tcW w:w="3700" w:type="dxa"/>
            <w:shd w:val="clear" w:color="000000" w:fill="FFFFFF"/>
            <w:noWrap/>
            <w:vAlign w:val="bottom"/>
            <w:hideMark/>
          </w:tcPr>
          <w:p w14:paraId="0529FD4D" w14:textId="249899AE" w:rsidR="0042222A" w:rsidRPr="003E4B50" w:rsidRDefault="003E4B50" w:rsidP="0042222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E4B50">
              <w:rPr>
                <w:rFonts w:asciiTheme="majorHAnsi" w:hAnsiTheme="majorHAnsi" w:cs="Calibri"/>
                <w:color w:val="000000"/>
                <w:sz w:val="22"/>
                <w:szCs w:val="22"/>
              </w:rPr>
              <w:t>Ad-rem Firma Szkoleniowa</w:t>
            </w:r>
          </w:p>
        </w:tc>
      </w:tr>
    </w:tbl>
    <w:p w14:paraId="3AE69F8A" w14:textId="77777777" w:rsidR="0042222A" w:rsidRPr="0042222A" w:rsidRDefault="0042222A" w:rsidP="003E4B50">
      <w:pPr>
        <w:jc w:val="both"/>
        <w:rPr>
          <w:rFonts w:ascii="Cambria" w:hAnsi="Cambria"/>
        </w:rPr>
      </w:pPr>
    </w:p>
    <w:p w14:paraId="432B70FF" w14:textId="6460AB6D" w:rsidR="003E4B50" w:rsidRDefault="003E4B50" w:rsidP="00FA41CE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>
        <w:rPr>
          <w:rFonts w:ascii="Cambria" w:hAnsi="Cambria"/>
        </w:rPr>
        <w:t>Ponadto w ofercie firmy  Ad-rem nie zaznaczono „gotowości do świadczenia usług”, a kryterium to było częścią składową oceny ofert.</w:t>
      </w:r>
    </w:p>
    <w:p w14:paraId="039A4E39" w14:textId="0E01E2EA" w:rsidR="000B4BF0" w:rsidRDefault="0042222A" w:rsidP="00FA41CE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W związku z tym </w:t>
      </w:r>
      <w:r w:rsidR="003E4B50">
        <w:rPr>
          <w:rFonts w:ascii="Cambria" w:hAnsi="Cambria"/>
        </w:rPr>
        <w:t>dwie</w:t>
      </w:r>
      <w:r>
        <w:rPr>
          <w:rFonts w:ascii="Cambria" w:hAnsi="Cambria"/>
        </w:rPr>
        <w:t xml:space="preserve"> oferty zostały odrzucone i nie podlegały ocenie.</w:t>
      </w:r>
    </w:p>
    <w:p w14:paraId="54BD1337" w14:textId="3EB728A0" w:rsidR="0042222A" w:rsidRDefault="0042222A" w:rsidP="00FA41CE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>
        <w:rPr>
          <w:rFonts w:ascii="Cambria" w:hAnsi="Cambria"/>
        </w:rPr>
        <w:t>Pozostał</w:t>
      </w:r>
      <w:r w:rsidR="003E4B50">
        <w:rPr>
          <w:rFonts w:ascii="Cambria" w:hAnsi="Cambria"/>
        </w:rPr>
        <w:t>a jedna oferta</w:t>
      </w:r>
      <w:r>
        <w:rPr>
          <w:rFonts w:ascii="Cambria" w:hAnsi="Cambria"/>
        </w:rPr>
        <w:t xml:space="preserve"> został</w:t>
      </w:r>
      <w:r w:rsidR="003E4B50">
        <w:rPr>
          <w:rFonts w:ascii="Cambria" w:hAnsi="Cambria"/>
        </w:rPr>
        <w:t>a</w:t>
      </w:r>
      <w:r>
        <w:rPr>
          <w:rFonts w:ascii="Cambria" w:hAnsi="Cambria"/>
        </w:rPr>
        <w:t xml:space="preserve"> złożon</w:t>
      </w:r>
      <w:r w:rsidR="003E4B50">
        <w:rPr>
          <w:rFonts w:ascii="Cambria" w:hAnsi="Cambria"/>
        </w:rPr>
        <w:t>a</w:t>
      </w:r>
      <w:r>
        <w:rPr>
          <w:rFonts w:ascii="Cambria" w:hAnsi="Cambria"/>
        </w:rPr>
        <w:t xml:space="preserve"> kompletn</w:t>
      </w:r>
      <w:r w:rsidR="003E4B50">
        <w:rPr>
          <w:rFonts w:ascii="Cambria" w:hAnsi="Cambria"/>
        </w:rPr>
        <w:t>a i podlegała ocenie.</w:t>
      </w:r>
    </w:p>
    <w:p w14:paraId="5072C45F" w14:textId="77777777" w:rsidR="003E4B50" w:rsidRDefault="003E4B50" w:rsidP="003E4B50">
      <w:pPr>
        <w:pStyle w:val="Akapitzlist"/>
        <w:ind w:left="720"/>
        <w:jc w:val="both"/>
        <w:rPr>
          <w:rFonts w:ascii="Cambria" w:hAnsi="Cambria"/>
        </w:rPr>
      </w:pPr>
    </w:p>
    <w:p w14:paraId="48CA2722" w14:textId="77777777" w:rsidR="0042222A" w:rsidRPr="000B4BF0" w:rsidRDefault="0042222A" w:rsidP="0042222A">
      <w:pPr>
        <w:pStyle w:val="Akapitzlist"/>
        <w:ind w:left="720"/>
        <w:jc w:val="both"/>
        <w:rPr>
          <w:rFonts w:ascii="Cambria" w:hAnsi="Cambria"/>
        </w:rPr>
      </w:pPr>
    </w:p>
    <w:p w14:paraId="1D7AF74E" w14:textId="77777777" w:rsidR="000B4BF0" w:rsidRPr="000B4BF0" w:rsidRDefault="000B4BF0" w:rsidP="000B4BF0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</w:rPr>
      </w:pPr>
      <w:r w:rsidRPr="000B4BF0">
        <w:rPr>
          <w:rFonts w:ascii="Cambria" w:hAnsi="Cambria" w:cs="Arial"/>
          <w:b/>
          <w:bCs/>
        </w:rPr>
        <w:lastRenderedPageBreak/>
        <w:t>Dodatkowe informacje</w:t>
      </w:r>
    </w:p>
    <w:p w14:paraId="39A203B1" w14:textId="77777777" w:rsidR="000B4BF0" w:rsidRDefault="000B4BF0" w:rsidP="000B4BF0">
      <w:pPr>
        <w:jc w:val="both"/>
        <w:rPr>
          <w:rFonts w:ascii="Cambria" w:hAnsi="Cambria"/>
        </w:rPr>
      </w:pPr>
    </w:p>
    <w:p w14:paraId="271EC3FD" w14:textId="17C9F150" w:rsidR="000B4BF0" w:rsidRPr="000B4BF0" w:rsidRDefault="000B4BF0" w:rsidP="000B4BF0">
      <w:pPr>
        <w:jc w:val="both"/>
        <w:rPr>
          <w:rFonts w:ascii="Cambria" w:hAnsi="Cambria"/>
        </w:rPr>
      </w:pPr>
      <w:r>
        <w:rPr>
          <w:rFonts w:ascii="Cambria" w:hAnsi="Cambria"/>
        </w:rPr>
        <w:t>Brak dodatkowych informacji</w:t>
      </w:r>
    </w:p>
    <w:p w14:paraId="35E1BC90" w14:textId="77777777" w:rsidR="000B4BF0" w:rsidRPr="00555523" w:rsidRDefault="000B4BF0" w:rsidP="00A47183">
      <w:pPr>
        <w:contextualSpacing/>
        <w:jc w:val="both"/>
        <w:rPr>
          <w:rFonts w:ascii="Cambria" w:hAnsi="Cambria"/>
          <w:color w:val="000000" w:themeColor="text1"/>
        </w:rPr>
      </w:pPr>
    </w:p>
    <w:p w14:paraId="13B1235B" w14:textId="393B5093" w:rsidR="00395C26" w:rsidRPr="00555523" w:rsidRDefault="000B4BF0" w:rsidP="00395C26">
      <w:pPr>
        <w:shd w:val="clear" w:color="auto" w:fill="E6E6E6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Kryteria oceny o</w:t>
      </w:r>
      <w:r w:rsidR="00395C26" w:rsidRPr="00555523">
        <w:rPr>
          <w:rFonts w:ascii="Cambria" w:hAnsi="Cambria" w:cs="Arial"/>
          <w:b/>
          <w:bCs/>
          <w:color w:val="000000" w:themeColor="text1"/>
        </w:rPr>
        <w:t xml:space="preserve">fert, informacje o wagach procentowych przypisanych </w:t>
      </w:r>
      <w:r w:rsidR="00E33571" w:rsidRPr="00555523">
        <w:rPr>
          <w:rFonts w:ascii="Cambria" w:hAnsi="Cambria" w:cs="Arial"/>
          <w:b/>
          <w:bCs/>
          <w:color w:val="000000" w:themeColor="text1"/>
        </w:rPr>
        <w:br/>
      </w:r>
      <w:r w:rsidR="00395C26" w:rsidRPr="00555523">
        <w:rPr>
          <w:rFonts w:ascii="Cambria" w:hAnsi="Cambria" w:cs="Arial"/>
          <w:b/>
          <w:bCs/>
          <w:color w:val="000000" w:themeColor="text1"/>
        </w:rPr>
        <w:t>do poszczególnych kryteriów oceny ofert, opis sposobu przyznawania punktacji za spełnienie danego kryterium oceny ofert, zasady wy</w:t>
      </w:r>
      <w:r w:rsidR="00E33571" w:rsidRPr="00555523">
        <w:rPr>
          <w:rFonts w:ascii="Cambria" w:hAnsi="Cambria" w:cs="Arial"/>
          <w:b/>
          <w:bCs/>
          <w:color w:val="000000" w:themeColor="text1"/>
        </w:rPr>
        <w:t>boru oferty najkorzystniejszej</w:t>
      </w:r>
    </w:p>
    <w:p w14:paraId="7EEDDA28" w14:textId="77777777" w:rsidR="00721EAF" w:rsidRPr="00555523" w:rsidRDefault="00721EAF" w:rsidP="00395C26">
      <w:pPr>
        <w:jc w:val="both"/>
        <w:rPr>
          <w:rFonts w:ascii="Cambria" w:hAnsi="Cambria"/>
          <w:color w:val="000000" w:themeColor="text1"/>
        </w:rPr>
      </w:pPr>
    </w:p>
    <w:p w14:paraId="15F442E5" w14:textId="40555CF9" w:rsidR="0042222A" w:rsidRPr="0042222A" w:rsidRDefault="0042222A" w:rsidP="0042222A">
      <w:pPr>
        <w:jc w:val="both"/>
        <w:rPr>
          <w:rFonts w:ascii="Cambria" w:hAnsi="Cambria"/>
          <w:color w:val="000000" w:themeColor="text1"/>
        </w:rPr>
      </w:pPr>
      <w:r w:rsidRPr="0042222A">
        <w:rPr>
          <w:rFonts w:ascii="Cambria" w:hAnsi="Cambria"/>
          <w:color w:val="000000" w:themeColor="text1"/>
        </w:rPr>
        <w:t>Przy dokonywaniu wyboru najkorzystniejszej oferty Zamawiający stosowa</w:t>
      </w:r>
      <w:r>
        <w:rPr>
          <w:rFonts w:ascii="Cambria" w:hAnsi="Cambria"/>
          <w:color w:val="000000" w:themeColor="text1"/>
        </w:rPr>
        <w:t>ł następujące</w:t>
      </w:r>
      <w:r w:rsidRPr="0042222A">
        <w:rPr>
          <w:rFonts w:ascii="Cambria" w:hAnsi="Cambria"/>
          <w:color w:val="000000" w:themeColor="text1"/>
        </w:rPr>
        <w:t xml:space="preserve"> kryteria:</w:t>
      </w:r>
    </w:p>
    <w:p w14:paraId="56B703C3" w14:textId="77777777" w:rsidR="0042222A" w:rsidRPr="0042222A" w:rsidRDefault="0042222A" w:rsidP="0042222A">
      <w:pPr>
        <w:jc w:val="both"/>
        <w:rPr>
          <w:rFonts w:ascii="Cambria" w:hAnsi="Cambria"/>
          <w:color w:val="000000" w:themeColor="text1"/>
        </w:rPr>
      </w:pPr>
    </w:p>
    <w:p w14:paraId="46182F00" w14:textId="77777777" w:rsidR="0042222A" w:rsidRPr="0042222A" w:rsidRDefault="0042222A" w:rsidP="00FA41CE">
      <w:pPr>
        <w:numPr>
          <w:ilvl w:val="0"/>
          <w:numId w:val="1"/>
        </w:numPr>
        <w:jc w:val="both"/>
        <w:rPr>
          <w:rFonts w:ascii="Cambria" w:hAnsi="Cambria"/>
          <w:color w:val="000000" w:themeColor="text1"/>
        </w:rPr>
      </w:pPr>
      <w:r w:rsidRPr="0042222A">
        <w:rPr>
          <w:rFonts w:ascii="Cambria" w:hAnsi="Cambria"/>
          <w:color w:val="000000" w:themeColor="text1"/>
        </w:rPr>
        <w:t>całkowity koszt brutto – 60 % (60 punktów)</w:t>
      </w:r>
    </w:p>
    <w:p w14:paraId="28CFE0B4" w14:textId="77777777" w:rsidR="0042222A" w:rsidRPr="0042222A" w:rsidRDefault="0042222A" w:rsidP="00FA41CE">
      <w:pPr>
        <w:numPr>
          <w:ilvl w:val="0"/>
          <w:numId w:val="1"/>
        </w:numPr>
        <w:jc w:val="both"/>
        <w:rPr>
          <w:rFonts w:ascii="Cambria" w:hAnsi="Cambria"/>
          <w:color w:val="000000" w:themeColor="text1"/>
        </w:rPr>
      </w:pPr>
      <w:r w:rsidRPr="0042222A">
        <w:rPr>
          <w:rFonts w:ascii="Cambria" w:hAnsi="Cambria"/>
          <w:color w:val="000000" w:themeColor="text1"/>
        </w:rPr>
        <w:t>gotowość do świadczenia usługi – 20 % (20 punktów)</w:t>
      </w:r>
    </w:p>
    <w:p w14:paraId="49EC1ABA" w14:textId="77777777" w:rsidR="0042222A" w:rsidRPr="0042222A" w:rsidRDefault="0042222A" w:rsidP="00FA41CE">
      <w:pPr>
        <w:numPr>
          <w:ilvl w:val="0"/>
          <w:numId w:val="1"/>
        </w:numPr>
        <w:jc w:val="both"/>
        <w:rPr>
          <w:rFonts w:ascii="Cambria" w:hAnsi="Cambria"/>
          <w:color w:val="000000" w:themeColor="text1"/>
        </w:rPr>
      </w:pPr>
      <w:r w:rsidRPr="0042222A">
        <w:rPr>
          <w:rFonts w:ascii="Cambria" w:hAnsi="Cambria"/>
          <w:color w:val="000000" w:themeColor="text1"/>
        </w:rPr>
        <w:t>doświadczenie zawodowe – 20% (20 punktów)</w:t>
      </w:r>
    </w:p>
    <w:p w14:paraId="01CA3A66" w14:textId="77777777" w:rsidR="0042222A" w:rsidRPr="0042222A" w:rsidRDefault="0042222A" w:rsidP="0042222A">
      <w:pPr>
        <w:jc w:val="both"/>
        <w:rPr>
          <w:rFonts w:ascii="Cambria" w:hAnsi="Cambria"/>
          <w:b/>
          <w:color w:val="000000" w:themeColor="text1"/>
        </w:rPr>
      </w:pPr>
    </w:p>
    <w:p w14:paraId="462F12F3" w14:textId="77777777" w:rsidR="0042222A" w:rsidRPr="0042222A" w:rsidRDefault="0042222A" w:rsidP="0042222A">
      <w:pPr>
        <w:jc w:val="both"/>
        <w:rPr>
          <w:rFonts w:ascii="Cambria" w:hAnsi="Cambria"/>
          <w:b/>
          <w:color w:val="000000" w:themeColor="text1"/>
        </w:rPr>
      </w:pPr>
      <w:r w:rsidRPr="0042222A">
        <w:rPr>
          <w:rFonts w:ascii="Cambria" w:hAnsi="Cambria"/>
          <w:b/>
          <w:color w:val="000000" w:themeColor="text1"/>
        </w:rPr>
        <w:t>Wg zasady 1%=1 punkt</w:t>
      </w:r>
    </w:p>
    <w:p w14:paraId="16F6E174" w14:textId="77777777" w:rsidR="0042222A" w:rsidRPr="0042222A" w:rsidRDefault="0042222A" w:rsidP="0042222A">
      <w:pPr>
        <w:jc w:val="both"/>
        <w:rPr>
          <w:rFonts w:ascii="Cambria" w:hAnsi="Cambria"/>
          <w:b/>
          <w:color w:val="000000" w:themeColor="text1"/>
        </w:rPr>
      </w:pPr>
    </w:p>
    <w:p w14:paraId="1833DC36" w14:textId="77777777" w:rsidR="0042222A" w:rsidRPr="0042222A" w:rsidRDefault="0042222A" w:rsidP="0042222A">
      <w:pPr>
        <w:jc w:val="both"/>
        <w:rPr>
          <w:rFonts w:ascii="Cambria" w:hAnsi="Cambria"/>
          <w:color w:val="000000" w:themeColor="text1"/>
        </w:rPr>
      </w:pPr>
      <w:r w:rsidRPr="0042222A">
        <w:rPr>
          <w:rFonts w:ascii="Cambria" w:hAnsi="Cambria"/>
          <w:color w:val="000000" w:themeColor="text1"/>
        </w:rPr>
        <w:t>Spośród ofert nieodrzuconych Zamawiający wybierze tę ofertę, która uzyska największa sumę punktów (P) obliczoną jako suma kryteriów nr 1, 2, 3.</w:t>
      </w:r>
    </w:p>
    <w:p w14:paraId="1893B885" w14:textId="77777777" w:rsidR="0042222A" w:rsidRPr="0042222A" w:rsidRDefault="0042222A" w:rsidP="0042222A">
      <w:pPr>
        <w:jc w:val="both"/>
        <w:rPr>
          <w:rFonts w:ascii="Cambria" w:hAnsi="Cambria"/>
          <w:color w:val="000000" w:themeColor="text1"/>
        </w:rPr>
      </w:pPr>
    </w:p>
    <w:p w14:paraId="761A82EE" w14:textId="77777777" w:rsidR="0042222A" w:rsidRPr="0042222A" w:rsidRDefault="0042222A" w:rsidP="0042222A">
      <w:pPr>
        <w:jc w:val="center"/>
        <w:rPr>
          <w:rFonts w:ascii="Cambria" w:hAnsi="Cambria"/>
          <w:color w:val="000000" w:themeColor="text1"/>
        </w:rPr>
      </w:pPr>
      <w:r w:rsidRPr="0042222A">
        <w:rPr>
          <w:rFonts w:ascii="Cambria" w:hAnsi="Cambria"/>
          <w:color w:val="000000" w:themeColor="text1"/>
        </w:rPr>
        <w:t>P= X+Y+Z</w:t>
      </w:r>
    </w:p>
    <w:p w14:paraId="721DE2A3" w14:textId="77777777" w:rsidR="0042222A" w:rsidRPr="0042222A" w:rsidRDefault="0042222A" w:rsidP="0042222A">
      <w:pPr>
        <w:rPr>
          <w:rFonts w:ascii="Cambria" w:hAnsi="Cambria"/>
          <w:color w:val="000000" w:themeColor="text1"/>
        </w:rPr>
      </w:pPr>
      <w:r w:rsidRPr="0042222A">
        <w:rPr>
          <w:rFonts w:ascii="Cambria" w:hAnsi="Cambria"/>
          <w:color w:val="000000" w:themeColor="text1"/>
        </w:rPr>
        <w:t xml:space="preserve">Gdzie: </w:t>
      </w:r>
    </w:p>
    <w:p w14:paraId="7F8C82EB" w14:textId="77777777" w:rsidR="0042222A" w:rsidRPr="0042222A" w:rsidRDefault="0042222A" w:rsidP="0042222A">
      <w:pPr>
        <w:rPr>
          <w:rFonts w:ascii="Cambria" w:hAnsi="Cambria"/>
          <w:color w:val="000000" w:themeColor="text1"/>
        </w:rPr>
      </w:pPr>
      <w:r w:rsidRPr="0042222A">
        <w:rPr>
          <w:rFonts w:ascii="Cambria" w:hAnsi="Cambria"/>
          <w:color w:val="000000" w:themeColor="text1"/>
        </w:rPr>
        <w:t>P – łączna liczba punktów przyznanych ofercie badanej,</w:t>
      </w:r>
    </w:p>
    <w:p w14:paraId="4C876D61" w14:textId="77777777" w:rsidR="0042222A" w:rsidRPr="0042222A" w:rsidRDefault="0042222A" w:rsidP="0042222A">
      <w:pPr>
        <w:rPr>
          <w:rFonts w:ascii="Cambria" w:hAnsi="Cambria"/>
          <w:color w:val="000000" w:themeColor="text1"/>
        </w:rPr>
      </w:pPr>
      <w:r w:rsidRPr="0042222A">
        <w:rPr>
          <w:rFonts w:ascii="Cambria" w:hAnsi="Cambria"/>
          <w:color w:val="000000" w:themeColor="text1"/>
        </w:rPr>
        <w:t>X – punkty przyznane w kryterium „całkowity koszt brutto”</w:t>
      </w:r>
    </w:p>
    <w:p w14:paraId="027BED65" w14:textId="77777777" w:rsidR="0042222A" w:rsidRPr="0042222A" w:rsidRDefault="0042222A" w:rsidP="0042222A">
      <w:pPr>
        <w:rPr>
          <w:rFonts w:ascii="Cambria" w:hAnsi="Cambria"/>
          <w:color w:val="000000" w:themeColor="text1"/>
        </w:rPr>
      </w:pPr>
      <w:r w:rsidRPr="0042222A">
        <w:rPr>
          <w:rFonts w:ascii="Cambria" w:hAnsi="Cambria"/>
          <w:color w:val="000000" w:themeColor="text1"/>
        </w:rPr>
        <w:t>Y – punkty przyznane w kryterium „gotowość do świadczenia usługi”</w:t>
      </w:r>
    </w:p>
    <w:p w14:paraId="674EF649" w14:textId="77777777" w:rsidR="0042222A" w:rsidRPr="0042222A" w:rsidRDefault="0042222A" w:rsidP="0042222A">
      <w:pPr>
        <w:rPr>
          <w:rFonts w:ascii="Cambria" w:hAnsi="Cambria"/>
          <w:color w:val="000000" w:themeColor="text1"/>
        </w:rPr>
      </w:pPr>
      <w:r w:rsidRPr="0042222A">
        <w:rPr>
          <w:rFonts w:ascii="Cambria" w:hAnsi="Cambria"/>
          <w:color w:val="000000" w:themeColor="text1"/>
        </w:rPr>
        <w:t>Z – punkty przyznane w kryterium „doświadczenie zawodowe”</w:t>
      </w:r>
    </w:p>
    <w:p w14:paraId="5B4B2A02" w14:textId="77777777" w:rsidR="0042222A" w:rsidRPr="0042222A" w:rsidRDefault="0042222A" w:rsidP="0042222A">
      <w:pPr>
        <w:jc w:val="both"/>
        <w:rPr>
          <w:rFonts w:ascii="Cambria" w:hAnsi="Cambria"/>
          <w:color w:val="000000" w:themeColor="text1"/>
        </w:rPr>
      </w:pPr>
    </w:p>
    <w:p w14:paraId="6D977740" w14:textId="1C813C22" w:rsidR="0042222A" w:rsidRPr="0042222A" w:rsidRDefault="0042222A" w:rsidP="0042222A">
      <w:pPr>
        <w:jc w:val="both"/>
        <w:rPr>
          <w:rFonts w:ascii="Cambria" w:hAnsi="Cambria"/>
          <w:b/>
          <w:color w:val="000000" w:themeColor="text1"/>
        </w:rPr>
      </w:pPr>
      <w:r w:rsidRPr="0042222A">
        <w:rPr>
          <w:rFonts w:ascii="Cambria" w:hAnsi="Cambria"/>
          <w:b/>
          <w:color w:val="000000" w:themeColor="text1"/>
        </w:rPr>
        <w:t>Dla oceny punktowej ofert w kryterium „całkowity koszt brutto” zastosowany zosta</w:t>
      </w:r>
      <w:r>
        <w:rPr>
          <w:rFonts w:ascii="Cambria" w:hAnsi="Cambria"/>
          <w:b/>
          <w:color w:val="000000" w:themeColor="text1"/>
        </w:rPr>
        <w:t>ł</w:t>
      </w:r>
      <w:r w:rsidRPr="0042222A">
        <w:rPr>
          <w:rFonts w:ascii="Cambria" w:hAnsi="Cambria"/>
          <w:b/>
          <w:color w:val="000000" w:themeColor="text1"/>
        </w:rPr>
        <w:t xml:space="preserve"> następujący wzór:</w:t>
      </w:r>
    </w:p>
    <w:p w14:paraId="66C6BAFF" w14:textId="77777777" w:rsidR="0042222A" w:rsidRPr="0042222A" w:rsidRDefault="0042222A" w:rsidP="0042222A">
      <w:pPr>
        <w:jc w:val="both"/>
        <w:rPr>
          <w:rFonts w:ascii="Cambria" w:hAnsi="Cambria"/>
          <w:b/>
          <w:color w:val="000000" w:themeColor="text1"/>
        </w:rPr>
      </w:pPr>
    </w:p>
    <w:p w14:paraId="7100C670" w14:textId="77777777" w:rsidR="0042222A" w:rsidRPr="0042222A" w:rsidRDefault="0042222A" w:rsidP="0042222A">
      <w:pPr>
        <w:jc w:val="both"/>
        <w:rPr>
          <w:rFonts w:ascii="Cambria" w:hAnsi="Cambria"/>
          <w:color w:val="000000" w:themeColor="text1"/>
        </w:rPr>
      </w:pPr>
      <w:proofErr w:type="spellStart"/>
      <w:r w:rsidRPr="0042222A">
        <w:rPr>
          <w:rFonts w:ascii="Cambria" w:hAnsi="Cambria"/>
          <w:color w:val="000000" w:themeColor="text1"/>
        </w:rPr>
        <w:t>Wci</w:t>
      </w:r>
      <w:proofErr w:type="spellEnd"/>
      <w:r w:rsidRPr="0042222A">
        <w:rPr>
          <w:rFonts w:ascii="Cambria" w:hAnsi="Cambria"/>
          <w:color w:val="000000" w:themeColor="text1"/>
        </w:rPr>
        <w:t xml:space="preserve"> = (</w:t>
      </w:r>
      <w:proofErr w:type="spellStart"/>
      <w:r w:rsidRPr="0042222A">
        <w:rPr>
          <w:rFonts w:ascii="Cambria" w:hAnsi="Cambria"/>
          <w:color w:val="000000" w:themeColor="text1"/>
        </w:rPr>
        <w:t>Cmin</w:t>
      </w:r>
      <w:proofErr w:type="spellEnd"/>
      <w:r w:rsidRPr="0042222A">
        <w:rPr>
          <w:rFonts w:ascii="Cambria" w:hAnsi="Cambria"/>
          <w:color w:val="000000" w:themeColor="text1"/>
        </w:rPr>
        <w:t xml:space="preserve"> / Ci) x  </w:t>
      </w:r>
      <w:proofErr w:type="spellStart"/>
      <w:r w:rsidRPr="0042222A">
        <w:rPr>
          <w:rFonts w:ascii="Cambria" w:hAnsi="Cambria"/>
          <w:color w:val="000000" w:themeColor="text1"/>
        </w:rPr>
        <w:t>Wmax</w:t>
      </w:r>
      <w:proofErr w:type="spellEnd"/>
    </w:p>
    <w:p w14:paraId="45C9B5EA" w14:textId="77777777" w:rsidR="0042222A" w:rsidRPr="0042222A" w:rsidRDefault="0042222A" w:rsidP="0042222A">
      <w:pPr>
        <w:jc w:val="both"/>
        <w:rPr>
          <w:rFonts w:ascii="Cambria" w:hAnsi="Cambria"/>
          <w:color w:val="000000" w:themeColor="text1"/>
        </w:rPr>
      </w:pPr>
      <w:r w:rsidRPr="0042222A">
        <w:rPr>
          <w:rFonts w:ascii="Cambria" w:hAnsi="Cambria"/>
          <w:color w:val="000000" w:themeColor="text1"/>
        </w:rPr>
        <w:t>gdzie:</w:t>
      </w:r>
    </w:p>
    <w:p w14:paraId="6654BC54" w14:textId="77777777" w:rsidR="0042222A" w:rsidRPr="0042222A" w:rsidRDefault="0042222A" w:rsidP="0042222A">
      <w:pPr>
        <w:jc w:val="both"/>
        <w:rPr>
          <w:rFonts w:ascii="Cambria" w:hAnsi="Cambria"/>
          <w:color w:val="000000" w:themeColor="text1"/>
        </w:rPr>
      </w:pPr>
      <w:proofErr w:type="spellStart"/>
      <w:r w:rsidRPr="0042222A">
        <w:rPr>
          <w:rFonts w:ascii="Cambria" w:hAnsi="Cambria"/>
          <w:color w:val="000000" w:themeColor="text1"/>
        </w:rPr>
        <w:t>Wci</w:t>
      </w:r>
      <w:proofErr w:type="spellEnd"/>
      <w:r w:rsidRPr="0042222A">
        <w:rPr>
          <w:rFonts w:ascii="Cambria" w:hAnsi="Cambria"/>
          <w:color w:val="000000" w:themeColor="text1"/>
        </w:rPr>
        <w:tab/>
        <w:t xml:space="preserve"> </w:t>
      </w:r>
      <w:r w:rsidRPr="0042222A">
        <w:rPr>
          <w:rFonts w:ascii="Cambria" w:hAnsi="Cambria"/>
          <w:color w:val="000000" w:themeColor="text1"/>
        </w:rPr>
        <w:tab/>
        <w:t xml:space="preserve"> -  liczba punktów oferty badanej</w:t>
      </w:r>
    </w:p>
    <w:p w14:paraId="5BC9D90D" w14:textId="77777777" w:rsidR="0042222A" w:rsidRPr="0042222A" w:rsidRDefault="0042222A" w:rsidP="0042222A">
      <w:pPr>
        <w:jc w:val="both"/>
        <w:rPr>
          <w:rFonts w:ascii="Cambria" w:hAnsi="Cambria"/>
          <w:color w:val="000000" w:themeColor="text1"/>
        </w:rPr>
      </w:pPr>
      <w:proofErr w:type="spellStart"/>
      <w:r w:rsidRPr="0042222A">
        <w:rPr>
          <w:rFonts w:ascii="Cambria" w:hAnsi="Cambria"/>
          <w:color w:val="000000" w:themeColor="text1"/>
        </w:rPr>
        <w:t>Cmin</w:t>
      </w:r>
      <w:proofErr w:type="spellEnd"/>
      <w:r w:rsidRPr="0042222A">
        <w:rPr>
          <w:rFonts w:ascii="Cambria" w:hAnsi="Cambria"/>
          <w:color w:val="000000" w:themeColor="text1"/>
        </w:rPr>
        <w:tab/>
      </w:r>
      <w:r w:rsidRPr="0042222A">
        <w:rPr>
          <w:rFonts w:ascii="Cambria" w:hAnsi="Cambria"/>
          <w:color w:val="000000" w:themeColor="text1"/>
        </w:rPr>
        <w:tab/>
        <w:t xml:space="preserve"> -  całkowity koszt brutto minimalny</w:t>
      </w:r>
    </w:p>
    <w:p w14:paraId="6998AF32" w14:textId="77777777" w:rsidR="0042222A" w:rsidRPr="0042222A" w:rsidRDefault="0042222A" w:rsidP="0042222A">
      <w:pPr>
        <w:jc w:val="both"/>
        <w:rPr>
          <w:rFonts w:ascii="Cambria" w:hAnsi="Cambria"/>
          <w:color w:val="000000" w:themeColor="text1"/>
        </w:rPr>
      </w:pPr>
      <w:r w:rsidRPr="0042222A">
        <w:rPr>
          <w:rFonts w:ascii="Cambria" w:hAnsi="Cambria"/>
          <w:color w:val="000000" w:themeColor="text1"/>
        </w:rPr>
        <w:t>Ci</w:t>
      </w:r>
      <w:r w:rsidRPr="0042222A">
        <w:rPr>
          <w:rFonts w:ascii="Cambria" w:hAnsi="Cambria"/>
          <w:color w:val="000000" w:themeColor="text1"/>
        </w:rPr>
        <w:tab/>
      </w:r>
      <w:r w:rsidRPr="0042222A">
        <w:rPr>
          <w:rFonts w:ascii="Cambria" w:hAnsi="Cambria"/>
          <w:color w:val="000000" w:themeColor="text1"/>
        </w:rPr>
        <w:tab/>
        <w:t xml:space="preserve"> -  całkowity koszt brutto badany</w:t>
      </w:r>
    </w:p>
    <w:p w14:paraId="21860B73" w14:textId="77777777" w:rsidR="0042222A" w:rsidRPr="0042222A" w:rsidRDefault="0042222A" w:rsidP="0042222A">
      <w:pPr>
        <w:jc w:val="both"/>
        <w:rPr>
          <w:rFonts w:ascii="Cambria" w:hAnsi="Cambria"/>
          <w:color w:val="000000" w:themeColor="text1"/>
        </w:rPr>
      </w:pPr>
      <w:proofErr w:type="spellStart"/>
      <w:r w:rsidRPr="0042222A">
        <w:rPr>
          <w:rFonts w:ascii="Cambria" w:hAnsi="Cambria"/>
          <w:color w:val="000000" w:themeColor="text1"/>
        </w:rPr>
        <w:t>Wmax</w:t>
      </w:r>
      <w:proofErr w:type="spellEnd"/>
      <w:r w:rsidRPr="0042222A">
        <w:rPr>
          <w:rFonts w:ascii="Cambria" w:hAnsi="Cambria"/>
          <w:color w:val="000000" w:themeColor="text1"/>
        </w:rPr>
        <w:tab/>
      </w:r>
      <w:r w:rsidRPr="0042222A">
        <w:rPr>
          <w:rFonts w:ascii="Cambria" w:hAnsi="Cambria"/>
          <w:color w:val="000000" w:themeColor="text1"/>
        </w:rPr>
        <w:tab/>
        <w:t xml:space="preserve"> - 60 (maksymalna liczba punktów)</w:t>
      </w:r>
    </w:p>
    <w:p w14:paraId="2E71FF0A" w14:textId="77777777" w:rsidR="0042222A" w:rsidRPr="0042222A" w:rsidRDefault="0042222A" w:rsidP="0042222A">
      <w:pPr>
        <w:jc w:val="both"/>
        <w:rPr>
          <w:rFonts w:ascii="Cambria" w:hAnsi="Cambria"/>
          <w:color w:val="000000" w:themeColor="text1"/>
        </w:rPr>
      </w:pPr>
      <w:r w:rsidRPr="0042222A">
        <w:rPr>
          <w:rFonts w:ascii="Cambria" w:hAnsi="Cambria"/>
          <w:color w:val="000000" w:themeColor="text1"/>
        </w:rPr>
        <w:t>Punkty zostaną obliczone w zaokrągleniu do drugiego miejsca po przecinku.</w:t>
      </w:r>
    </w:p>
    <w:p w14:paraId="6651E850" w14:textId="77777777" w:rsidR="0042222A" w:rsidRPr="0042222A" w:rsidRDefault="0042222A" w:rsidP="0042222A">
      <w:pPr>
        <w:jc w:val="both"/>
        <w:rPr>
          <w:rFonts w:ascii="Cambria" w:hAnsi="Cambria"/>
          <w:color w:val="000000" w:themeColor="text1"/>
        </w:rPr>
      </w:pPr>
      <w:r w:rsidRPr="0042222A">
        <w:rPr>
          <w:rFonts w:ascii="Cambria" w:hAnsi="Cambria"/>
          <w:color w:val="000000" w:themeColor="text1"/>
        </w:rPr>
        <w:t xml:space="preserve">Oferty zwierające rażąco niską cenę zostaną przez Zamawiającego odrzucone i nie będą podlegały rozpatrzeniu. Oferta zawierająca rażąco niską cenę to oferta, która jest niższa </w:t>
      </w:r>
      <w:r w:rsidRPr="0042222A">
        <w:rPr>
          <w:rFonts w:ascii="Cambria" w:hAnsi="Cambria"/>
          <w:color w:val="000000" w:themeColor="text1"/>
        </w:rPr>
        <w:br/>
      </w:r>
      <w:r w:rsidRPr="0042222A">
        <w:rPr>
          <w:rFonts w:ascii="Cambria" w:hAnsi="Cambria"/>
          <w:color w:val="000000" w:themeColor="text1"/>
        </w:rPr>
        <w:lastRenderedPageBreak/>
        <w:t>o 30% od średniej arytmetycznej cen (łączna cena brutto za wykonanie przedmiotu zamówienia brutto podana przez Wykonawcę w formularzu ofertowym) wszystkich podlegających rozpatrzeniu ofert (złożonych w terminie i kompletnych ofert). W przypadku wpłynięcia tylko jednej oferty – to oferta, nie odrzucona, która zawiera cenę (łączna cena brutto za wykonanie przedmiotu zamówienia brutto podana przez Wykonawcę w formularzu ofertowym) niższą o 30% od ceny ustaloną przez Zamawiającego w ramach szacowania wartości zamówienia.</w:t>
      </w:r>
    </w:p>
    <w:p w14:paraId="6F4A426A" w14:textId="77777777" w:rsidR="0042222A" w:rsidRPr="0042222A" w:rsidRDefault="0042222A" w:rsidP="0042222A">
      <w:pPr>
        <w:ind w:left="360"/>
        <w:jc w:val="both"/>
        <w:rPr>
          <w:rFonts w:ascii="Cambria" w:hAnsi="Cambria"/>
          <w:color w:val="000000" w:themeColor="text1"/>
        </w:rPr>
      </w:pPr>
    </w:p>
    <w:p w14:paraId="0EE2D84B" w14:textId="77777777" w:rsidR="0042222A" w:rsidRPr="0042222A" w:rsidRDefault="0042222A" w:rsidP="0042222A">
      <w:pPr>
        <w:jc w:val="both"/>
        <w:rPr>
          <w:rFonts w:ascii="Cambria" w:hAnsi="Cambria"/>
          <w:color w:val="000000" w:themeColor="text1"/>
        </w:rPr>
      </w:pPr>
      <w:r w:rsidRPr="0042222A">
        <w:rPr>
          <w:rFonts w:ascii="Cambria" w:hAnsi="Cambria"/>
          <w:b/>
          <w:color w:val="000000" w:themeColor="text1"/>
        </w:rPr>
        <w:t>Dla oceny punktowej ofert w kryterium „gotowość do świadczenia usługi”</w:t>
      </w:r>
      <w:r w:rsidRPr="0042222A">
        <w:rPr>
          <w:rFonts w:ascii="Cambria" w:hAnsi="Cambria"/>
          <w:color w:val="000000" w:themeColor="text1"/>
        </w:rPr>
        <w:t xml:space="preserve"> rozumianej jako gotowość do rozpoczęcia świadczenia uczestnikom/uczestniczkom:</w:t>
      </w:r>
    </w:p>
    <w:p w14:paraId="2F906B6C" w14:textId="77777777" w:rsidR="0042222A" w:rsidRPr="0042222A" w:rsidRDefault="0042222A" w:rsidP="00FA41CE">
      <w:pPr>
        <w:numPr>
          <w:ilvl w:val="0"/>
          <w:numId w:val="2"/>
        </w:numPr>
        <w:jc w:val="both"/>
        <w:rPr>
          <w:rFonts w:ascii="Cambria" w:hAnsi="Cambria"/>
          <w:color w:val="000000" w:themeColor="text1"/>
        </w:rPr>
      </w:pPr>
      <w:r w:rsidRPr="0042222A">
        <w:rPr>
          <w:rFonts w:ascii="Cambria" w:hAnsi="Cambria"/>
          <w:color w:val="000000" w:themeColor="text1"/>
        </w:rPr>
        <w:t>powyżej 10 dni roboczych od dnia zgłoszenia przez Zamawiającego zapotrzebowania –  0 pkt,</w:t>
      </w:r>
    </w:p>
    <w:p w14:paraId="5275CE39" w14:textId="77777777" w:rsidR="0042222A" w:rsidRPr="0042222A" w:rsidRDefault="0042222A" w:rsidP="00FA41CE">
      <w:pPr>
        <w:numPr>
          <w:ilvl w:val="0"/>
          <w:numId w:val="2"/>
        </w:numPr>
        <w:jc w:val="both"/>
        <w:rPr>
          <w:rFonts w:ascii="Cambria" w:hAnsi="Cambria"/>
          <w:color w:val="000000" w:themeColor="text1"/>
        </w:rPr>
      </w:pPr>
      <w:r w:rsidRPr="0042222A">
        <w:rPr>
          <w:rFonts w:ascii="Cambria" w:hAnsi="Cambria"/>
          <w:color w:val="000000" w:themeColor="text1"/>
        </w:rPr>
        <w:t>od 5 do 10 dni roboczych od dnia zgłoszenia przez Zamawiającego zapotrzebowania - 10 pkt,</w:t>
      </w:r>
    </w:p>
    <w:p w14:paraId="0C753F32" w14:textId="77777777" w:rsidR="0042222A" w:rsidRPr="0042222A" w:rsidRDefault="0042222A" w:rsidP="00FA41CE">
      <w:pPr>
        <w:numPr>
          <w:ilvl w:val="0"/>
          <w:numId w:val="2"/>
        </w:numPr>
        <w:jc w:val="both"/>
        <w:rPr>
          <w:rFonts w:ascii="Cambria" w:hAnsi="Cambria"/>
          <w:color w:val="000000" w:themeColor="text1"/>
        </w:rPr>
      </w:pPr>
      <w:r w:rsidRPr="0042222A">
        <w:rPr>
          <w:rFonts w:ascii="Cambria" w:hAnsi="Cambria"/>
          <w:color w:val="000000" w:themeColor="text1"/>
        </w:rPr>
        <w:t>poniżej 5 dni roboczych od dnia zgłoszenia przez Zamawiającego zapotrzebowania – 20 pkt,</w:t>
      </w:r>
    </w:p>
    <w:p w14:paraId="09061684" w14:textId="77777777" w:rsidR="0042222A" w:rsidRPr="0042222A" w:rsidRDefault="0042222A" w:rsidP="0042222A">
      <w:pPr>
        <w:jc w:val="both"/>
        <w:rPr>
          <w:rFonts w:ascii="Cambria" w:hAnsi="Cambria"/>
          <w:color w:val="000000" w:themeColor="text1"/>
        </w:rPr>
      </w:pPr>
    </w:p>
    <w:p w14:paraId="499A8604" w14:textId="77777777" w:rsidR="0042222A" w:rsidRPr="0042222A" w:rsidRDefault="0042222A" w:rsidP="0042222A">
      <w:pPr>
        <w:jc w:val="both"/>
        <w:rPr>
          <w:rFonts w:ascii="Cambria" w:hAnsi="Cambria"/>
          <w:color w:val="000000" w:themeColor="text1"/>
        </w:rPr>
      </w:pPr>
      <w:r w:rsidRPr="0042222A">
        <w:rPr>
          <w:rFonts w:ascii="Cambria" w:hAnsi="Cambria"/>
          <w:color w:val="000000" w:themeColor="text1"/>
        </w:rPr>
        <w:t>Zamawiający informuje, że nabór uczestniczek /uczestników do projektu jest ciągły z tego też względu wymagane jest pozostawanie Wykonawcy w ciągłej gotowości do świadczenia wsparcia.</w:t>
      </w:r>
    </w:p>
    <w:p w14:paraId="48142CE8" w14:textId="77777777" w:rsidR="0042222A" w:rsidRPr="0042222A" w:rsidRDefault="0042222A" w:rsidP="0042222A">
      <w:pPr>
        <w:jc w:val="both"/>
        <w:rPr>
          <w:rFonts w:ascii="Cambria" w:hAnsi="Cambria"/>
          <w:color w:val="000000" w:themeColor="text1"/>
        </w:rPr>
      </w:pPr>
    </w:p>
    <w:p w14:paraId="490B97DF" w14:textId="7C1BB19D" w:rsidR="0042222A" w:rsidRPr="0042222A" w:rsidRDefault="0042222A" w:rsidP="0042222A">
      <w:pPr>
        <w:jc w:val="both"/>
        <w:rPr>
          <w:rFonts w:ascii="Cambria" w:hAnsi="Cambria"/>
          <w:color w:val="000000" w:themeColor="text1"/>
        </w:rPr>
      </w:pPr>
      <w:r w:rsidRPr="0042222A">
        <w:rPr>
          <w:rFonts w:ascii="Cambria" w:hAnsi="Cambria"/>
          <w:b/>
          <w:color w:val="000000" w:themeColor="text1"/>
        </w:rPr>
        <w:t xml:space="preserve">Dla oceny punktowej ofert w kryterium „doświadczenie zawodowe” </w:t>
      </w:r>
      <w:r w:rsidRPr="0042222A">
        <w:rPr>
          <w:rFonts w:ascii="Cambria" w:hAnsi="Cambria"/>
          <w:color w:val="000000" w:themeColor="text1"/>
        </w:rPr>
        <w:t>punkty b</w:t>
      </w:r>
      <w:r>
        <w:rPr>
          <w:rFonts w:ascii="Cambria" w:hAnsi="Cambria"/>
          <w:color w:val="000000" w:themeColor="text1"/>
        </w:rPr>
        <w:t xml:space="preserve">yły </w:t>
      </w:r>
      <w:r w:rsidRPr="0042222A">
        <w:rPr>
          <w:rFonts w:ascii="Cambria" w:hAnsi="Cambria"/>
          <w:color w:val="000000" w:themeColor="text1"/>
        </w:rPr>
        <w:t>liczone w następujący sposób:</w:t>
      </w:r>
    </w:p>
    <w:p w14:paraId="5CCE2CD0" w14:textId="77777777" w:rsidR="0042222A" w:rsidRPr="0042222A" w:rsidRDefault="0042222A" w:rsidP="0042222A">
      <w:pPr>
        <w:jc w:val="both"/>
        <w:rPr>
          <w:rFonts w:ascii="Cambria" w:hAnsi="Cambria"/>
          <w:b/>
          <w:color w:val="000000" w:themeColor="text1"/>
        </w:rPr>
      </w:pPr>
    </w:p>
    <w:p w14:paraId="6C9A097E" w14:textId="77777777" w:rsidR="0042222A" w:rsidRPr="0042222A" w:rsidRDefault="0042222A" w:rsidP="00FA41CE">
      <w:pPr>
        <w:numPr>
          <w:ilvl w:val="0"/>
          <w:numId w:val="3"/>
        </w:numPr>
        <w:jc w:val="both"/>
        <w:rPr>
          <w:rFonts w:ascii="Cambria" w:hAnsi="Cambria"/>
          <w:b/>
          <w:color w:val="000000" w:themeColor="text1"/>
        </w:rPr>
      </w:pPr>
      <w:r w:rsidRPr="0042222A">
        <w:rPr>
          <w:rFonts w:ascii="Cambria" w:hAnsi="Cambria"/>
          <w:b/>
          <w:color w:val="000000" w:themeColor="text1"/>
        </w:rPr>
        <w:t>trener:</w:t>
      </w:r>
    </w:p>
    <w:p w14:paraId="6C6B101F" w14:textId="77777777" w:rsidR="0042222A" w:rsidRPr="0042222A" w:rsidRDefault="0042222A" w:rsidP="00FA41CE">
      <w:pPr>
        <w:numPr>
          <w:ilvl w:val="0"/>
          <w:numId w:val="21"/>
        </w:numPr>
        <w:jc w:val="both"/>
        <w:rPr>
          <w:rFonts w:ascii="Cambria" w:hAnsi="Cambria"/>
          <w:color w:val="000000" w:themeColor="text1"/>
        </w:rPr>
      </w:pPr>
      <w:r w:rsidRPr="0042222A">
        <w:rPr>
          <w:rFonts w:ascii="Cambria" w:hAnsi="Cambria"/>
          <w:color w:val="000000" w:themeColor="text1"/>
        </w:rPr>
        <w:t>powyżej 1 roku 10 pkt</w:t>
      </w:r>
    </w:p>
    <w:p w14:paraId="62565E16" w14:textId="77777777" w:rsidR="0042222A" w:rsidRPr="0042222A" w:rsidRDefault="0042222A" w:rsidP="00FA41CE">
      <w:pPr>
        <w:numPr>
          <w:ilvl w:val="0"/>
          <w:numId w:val="21"/>
        </w:numPr>
        <w:jc w:val="both"/>
        <w:rPr>
          <w:rFonts w:ascii="Cambria" w:hAnsi="Cambria"/>
          <w:color w:val="000000" w:themeColor="text1"/>
        </w:rPr>
      </w:pPr>
      <w:r w:rsidRPr="0042222A">
        <w:rPr>
          <w:rFonts w:ascii="Cambria" w:hAnsi="Cambria"/>
          <w:color w:val="000000" w:themeColor="text1"/>
        </w:rPr>
        <w:t>powyżej 2 lat 20 pkt</w:t>
      </w:r>
    </w:p>
    <w:p w14:paraId="3135B3FE" w14:textId="77777777" w:rsidR="00296E17" w:rsidRDefault="00296E17" w:rsidP="00296E17">
      <w:pPr>
        <w:jc w:val="both"/>
        <w:rPr>
          <w:rFonts w:ascii="Cambria" w:hAnsi="Cambria"/>
          <w:color w:val="000000" w:themeColor="text1"/>
        </w:rPr>
      </w:pPr>
    </w:p>
    <w:p w14:paraId="09E8BBAC" w14:textId="1FCAE9DE" w:rsidR="00296E17" w:rsidRPr="00296E17" w:rsidRDefault="00910B68" w:rsidP="00296E17">
      <w:pPr>
        <w:jc w:val="both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>Z uwagi na kryteria i na kompletność złożonej oferty została wybrana firma Grant.pl Magdalena Łoza.</w:t>
      </w:r>
    </w:p>
    <w:p w14:paraId="089716F9" w14:textId="77777777" w:rsidR="00296E17" w:rsidRPr="00555523" w:rsidRDefault="00296E17" w:rsidP="00395C26">
      <w:pPr>
        <w:jc w:val="both"/>
        <w:rPr>
          <w:rFonts w:ascii="Cambria" w:hAnsi="Cambria"/>
          <w:color w:val="000000" w:themeColor="text1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96E17" w:rsidRPr="00296E17" w14:paraId="466C9342" w14:textId="77777777" w:rsidTr="0027604B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A10C96" w14:textId="77777777" w:rsidR="00296E17" w:rsidRPr="00296E17" w:rsidRDefault="00296E17" w:rsidP="00296E17">
            <w:pPr>
              <w:rPr>
                <w:rFonts w:ascii="Cambria" w:eastAsiaTheme="minorHAnsi" w:hAnsi="Cambria" w:cstheme="minorBidi"/>
                <w:b/>
                <w:lang w:eastAsia="en-US"/>
              </w:rPr>
            </w:pPr>
            <w:r w:rsidRPr="00296E17">
              <w:rPr>
                <w:rFonts w:ascii="Cambria" w:eastAsiaTheme="minorHAnsi" w:hAnsi="Cambria" w:cstheme="minorBidi"/>
                <w:b/>
                <w:lang w:eastAsia="en-US"/>
              </w:rPr>
              <w:t>Wybór oferty</w:t>
            </w:r>
          </w:p>
        </w:tc>
      </w:tr>
    </w:tbl>
    <w:p w14:paraId="4E5A30BB" w14:textId="77777777" w:rsidR="00296E17" w:rsidRPr="00296E17" w:rsidRDefault="00296E17" w:rsidP="00296E17">
      <w:pPr>
        <w:rPr>
          <w:rFonts w:ascii="Cambria" w:eastAsiaTheme="minorHAnsi" w:hAnsi="Cambria" w:cstheme="minorBidi"/>
          <w:lang w:eastAsia="en-US"/>
        </w:rPr>
      </w:pPr>
    </w:p>
    <w:p w14:paraId="750C4308" w14:textId="2CC32578" w:rsidR="00296E17" w:rsidRPr="00910B68" w:rsidRDefault="00296E17" w:rsidP="00296E17">
      <w:pPr>
        <w:jc w:val="center"/>
        <w:rPr>
          <w:rFonts w:ascii="Cambria" w:eastAsiaTheme="minorHAnsi" w:hAnsi="Cambria" w:cstheme="minorBidi"/>
          <w:b/>
          <w:bCs/>
          <w:lang w:eastAsia="en-US"/>
        </w:rPr>
      </w:pPr>
      <w:r w:rsidRPr="00910B68">
        <w:rPr>
          <w:rFonts w:ascii="Cambria" w:eastAsiaTheme="minorHAnsi" w:hAnsi="Cambria" w:cstheme="minorBidi"/>
          <w:b/>
          <w:bCs/>
          <w:lang w:eastAsia="en-US"/>
        </w:rPr>
        <w:t xml:space="preserve">W związku z dokonaną oceną i z uwagi na otrzymanie najwyższej łącznej liczby punktów została wybrana Firma </w:t>
      </w:r>
      <w:r w:rsidR="00910B68" w:rsidRPr="00910B68">
        <w:rPr>
          <w:rFonts w:ascii="Cambria" w:eastAsiaTheme="minorHAnsi" w:hAnsi="Cambria" w:cstheme="minorBidi"/>
          <w:b/>
          <w:lang w:eastAsia="en-US"/>
        </w:rPr>
        <w:t>Grant.pl Magdalena Łoza</w:t>
      </w:r>
      <w:r w:rsidR="00910B68" w:rsidRPr="00910B68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Pr="00910B68">
        <w:rPr>
          <w:rFonts w:ascii="Cambria" w:eastAsiaTheme="minorHAnsi" w:hAnsi="Cambria" w:cstheme="minorBidi"/>
          <w:b/>
          <w:bCs/>
          <w:lang w:eastAsia="en-US"/>
        </w:rPr>
        <w:t>która w wyniku analizy otrzymała 100 pkt.</w:t>
      </w:r>
    </w:p>
    <w:p w14:paraId="72748696" w14:textId="77777777" w:rsidR="00296E17" w:rsidRPr="00296E17" w:rsidRDefault="00296E17" w:rsidP="00296E17">
      <w:pPr>
        <w:jc w:val="both"/>
        <w:rPr>
          <w:rFonts w:ascii="Cambria" w:eastAsiaTheme="minorHAnsi" w:hAnsi="Cambria" w:cstheme="minorBid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96E17" w:rsidRPr="00296E17" w14:paraId="15423813" w14:textId="77777777" w:rsidTr="0027604B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5C0BEB" w14:textId="77777777" w:rsidR="00296E17" w:rsidRPr="00296E17" w:rsidRDefault="00296E17" w:rsidP="00296E17">
            <w:pPr>
              <w:rPr>
                <w:rFonts w:ascii="Cambria" w:eastAsiaTheme="minorHAnsi" w:hAnsi="Cambria" w:cstheme="minorBidi"/>
                <w:b/>
                <w:lang w:eastAsia="en-US"/>
              </w:rPr>
            </w:pPr>
            <w:r w:rsidRPr="00296E17">
              <w:rPr>
                <w:rFonts w:ascii="Cambria" w:eastAsiaTheme="minorHAnsi" w:hAnsi="Cambria" w:cstheme="minorBidi"/>
                <w:b/>
                <w:lang w:eastAsia="en-US"/>
              </w:rPr>
              <w:t>Spis załączników</w:t>
            </w:r>
          </w:p>
        </w:tc>
      </w:tr>
    </w:tbl>
    <w:p w14:paraId="286DF490" w14:textId="77777777" w:rsidR="00296E17" w:rsidRPr="00296E17" w:rsidRDefault="00296E17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43DED976" w14:textId="574965DF" w:rsidR="00296E17" w:rsidRPr="00296E17" w:rsidRDefault="00296E17" w:rsidP="00296E17">
      <w:pPr>
        <w:rPr>
          <w:rFonts w:ascii="Cambria" w:hAnsi="Cambria"/>
        </w:rPr>
      </w:pPr>
      <w:r w:rsidRPr="00296E17">
        <w:rPr>
          <w:rFonts w:ascii="Cambria" w:hAnsi="Cambria"/>
        </w:rPr>
        <w:t xml:space="preserve">Załączniki do protokołu stanowią: </w:t>
      </w:r>
    </w:p>
    <w:p w14:paraId="0A80D26C" w14:textId="77777777" w:rsidR="00296E17" w:rsidRPr="00296E17" w:rsidRDefault="00296E17" w:rsidP="00FA41CE">
      <w:pPr>
        <w:numPr>
          <w:ilvl w:val="0"/>
          <w:numId w:val="7"/>
        </w:numPr>
        <w:spacing w:after="160" w:line="256" w:lineRule="auto"/>
        <w:rPr>
          <w:rFonts w:ascii="Cambria" w:hAnsi="Cambria"/>
        </w:rPr>
      </w:pPr>
      <w:r w:rsidRPr="00296E17">
        <w:rPr>
          <w:rFonts w:ascii="Cambria" w:hAnsi="Cambria"/>
        </w:rPr>
        <w:t xml:space="preserve">Potwierdzenie  publikacji zapytania na stronie internetowej </w:t>
      </w:r>
    </w:p>
    <w:p w14:paraId="11F44A17" w14:textId="4DBA038A" w:rsidR="009300B7" w:rsidRDefault="00756410" w:rsidP="009300B7">
      <w:pPr>
        <w:spacing w:after="160" w:line="256" w:lineRule="auto"/>
        <w:ind w:left="367"/>
        <w:rPr>
          <w:rFonts w:ascii="Cambria" w:hAnsi="Cambria"/>
        </w:rPr>
      </w:pPr>
      <w:hyperlink r:id="rId12" w:history="1">
        <w:r w:rsidR="009300B7" w:rsidRPr="009300B7">
          <w:rPr>
            <w:color w:val="0000FF"/>
            <w:u w:val="single"/>
          </w:rPr>
          <w:t>https://www.akademia-zdrowia.pl/lodz/oferta-szkoleniowa/projekty-unijne/akademia-lepszego-zycia/zapytania-ofertowe-rozeznanie-rynku/</w:t>
        </w:r>
      </w:hyperlink>
      <w:r w:rsidR="009300B7" w:rsidRPr="009300B7">
        <w:t xml:space="preserve"> </w:t>
      </w:r>
      <w:hyperlink r:id="rId13" w:history="1">
        <w:r w:rsidR="00910B68" w:rsidRPr="00910B68">
          <w:rPr>
            <w:color w:val="0000FF"/>
            <w:u w:val="single"/>
          </w:rPr>
          <w:t>https://bazakonkurencyjnosci.funduszeeuropejskie.gov.pl/ogloszenia/6453?sekcja=oferty</w:t>
        </w:r>
      </w:hyperlink>
    </w:p>
    <w:p w14:paraId="70061298" w14:textId="487C23BC" w:rsidR="00296E17" w:rsidRPr="009300B7" w:rsidRDefault="00296E17" w:rsidP="00FA41CE">
      <w:pPr>
        <w:pStyle w:val="Akapitzlist"/>
        <w:numPr>
          <w:ilvl w:val="0"/>
          <w:numId w:val="7"/>
        </w:numPr>
        <w:spacing w:after="160" w:line="256" w:lineRule="auto"/>
        <w:rPr>
          <w:rFonts w:ascii="Cambria" w:hAnsi="Cambria"/>
        </w:rPr>
      </w:pPr>
      <w:r w:rsidRPr="009300B7">
        <w:rPr>
          <w:rFonts w:ascii="Cambria" w:hAnsi="Cambria"/>
        </w:rPr>
        <w:lastRenderedPageBreak/>
        <w:t>Złożone przez Wykonawców oferty</w:t>
      </w:r>
    </w:p>
    <w:p w14:paraId="34044715" w14:textId="77777777" w:rsidR="00296E17" w:rsidRPr="00296E17" w:rsidRDefault="00296E17" w:rsidP="00FA41CE">
      <w:pPr>
        <w:numPr>
          <w:ilvl w:val="0"/>
          <w:numId w:val="7"/>
        </w:numPr>
        <w:spacing w:after="160" w:line="256" w:lineRule="auto"/>
        <w:rPr>
          <w:rFonts w:ascii="Cambria" w:hAnsi="Cambria"/>
        </w:rPr>
      </w:pPr>
      <w:r w:rsidRPr="00296E17">
        <w:rPr>
          <w:rFonts w:ascii="Cambria" w:hAnsi="Cambria"/>
        </w:rPr>
        <w:t>Oświadczenie Zamawiającego o braku powiązań.</w:t>
      </w:r>
    </w:p>
    <w:p w14:paraId="506D9E3E" w14:textId="77777777" w:rsidR="00296E17" w:rsidRDefault="00296E17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185C9B00" w14:textId="77777777" w:rsidR="00296E17" w:rsidRDefault="00296E17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33B306BF" w14:textId="77777777" w:rsidR="00296E17" w:rsidRDefault="00296E17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46F701A1" w14:textId="0A14D7F7" w:rsidR="00296E17" w:rsidRPr="00296E17" w:rsidRDefault="00296E17" w:rsidP="00296E17">
      <w:pPr>
        <w:jc w:val="both"/>
        <w:rPr>
          <w:rFonts w:ascii="Cambria" w:eastAsiaTheme="minorHAnsi" w:hAnsi="Cambria" w:cstheme="minorBidi"/>
          <w:lang w:eastAsia="en-US"/>
        </w:rPr>
      </w:pPr>
      <w:r w:rsidRPr="00296E17">
        <w:rPr>
          <w:rFonts w:ascii="Cambria" w:eastAsiaTheme="minorHAnsi" w:hAnsi="Cambria" w:cstheme="minorBidi"/>
          <w:lang w:eastAsia="en-US"/>
        </w:rPr>
        <w:t xml:space="preserve">Łódź, dnia </w:t>
      </w:r>
      <w:r w:rsidR="00910B68">
        <w:rPr>
          <w:rFonts w:ascii="Cambria" w:eastAsiaTheme="minorHAnsi" w:hAnsi="Cambria" w:cstheme="minorBidi"/>
          <w:lang w:eastAsia="en-US"/>
        </w:rPr>
        <w:t>2</w:t>
      </w:r>
      <w:r w:rsidR="0042222A">
        <w:rPr>
          <w:rFonts w:ascii="Cambria" w:eastAsiaTheme="minorHAnsi" w:hAnsi="Cambria" w:cstheme="minorBidi"/>
          <w:lang w:eastAsia="en-US"/>
        </w:rPr>
        <w:t>9.09</w:t>
      </w:r>
      <w:r w:rsidRPr="00296E17">
        <w:rPr>
          <w:rFonts w:ascii="Cambria" w:eastAsiaTheme="minorHAnsi" w:hAnsi="Cambria" w:cstheme="minorBidi"/>
          <w:lang w:eastAsia="en-US"/>
        </w:rPr>
        <w:t>.2020 r.</w:t>
      </w:r>
      <w:r w:rsidRPr="00296E17">
        <w:rPr>
          <w:rFonts w:ascii="Cambria" w:eastAsiaTheme="minorHAnsi" w:hAnsi="Cambria" w:cstheme="minorBidi"/>
          <w:lang w:eastAsia="en-US"/>
        </w:rPr>
        <w:tab/>
      </w:r>
      <w:r w:rsidRPr="00296E17">
        <w:rPr>
          <w:rFonts w:ascii="Cambria" w:eastAsiaTheme="minorHAnsi" w:hAnsi="Cambria" w:cstheme="minorBidi"/>
          <w:lang w:eastAsia="en-US"/>
        </w:rPr>
        <w:tab/>
      </w:r>
      <w:r w:rsidRPr="00296E17">
        <w:rPr>
          <w:rFonts w:ascii="Cambria" w:eastAsiaTheme="minorHAnsi" w:hAnsi="Cambria" w:cstheme="minorBidi"/>
          <w:lang w:eastAsia="en-US"/>
        </w:rPr>
        <w:tab/>
      </w:r>
      <w:r w:rsidRPr="00296E17">
        <w:rPr>
          <w:rFonts w:ascii="Cambria" w:eastAsiaTheme="minorHAnsi" w:hAnsi="Cambria" w:cstheme="minorBidi"/>
          <w:lang w:eastAsia="en-US"/>
        </w:rPr>
        <w:tab/>
      </w:r>
    </w:p>
    <w:p w14:paraId="0D06609F" w14:textId="19EA6692" w:rsidR="00296E17" w:rsidRPr="00296E17" w:rsidRDefault="00296E17" w:rsidP="00296E17">
      <w:pPr>
        <w:ind w:left="709" w:firstLine="4241"/>
        <w:jc w:val="center"/>
        <w:rPr>
          <w:rFonts w:ascii="Cambria" w:eastAsiaTheme="minorHAnsi" w:hAnsi="Cambria" w:cstheme="minorBidi"/>
          <w:lang w:eastAsia="en-US"/>
        </w:rPr>
      </w:pPr>
      <w:r w:rsidRPr="00296E17">
        <w:rPr>
          <w:rFonts w:ascii="Cambria" w:eastAsiaTheme="minorHAnsi" w:hAnsi="Cambria" w:cstheme="minorBidi"/>
          <w:lang w:eastAsia="en-US"/>
        </w:rPr>
        <w:t xml:space="preserve">                        </w:t>
      </w:r>
    </w:p>
    <w:p w14:paraId="160463D5" w14:textId="77777777" w:rsidR="003668B1" w:rsidRPr="00555523" w:rsidRDefault="003668B1" w:rsidP="001A70D7">
      <w:pPr>
        <w:jc w:val="both"/>
        <w:rPr>
          <w:rFonts w:ascii="Cambria" w:hAnsi="Cambria"/>
          <w:color w:val="000000" w:themeColor="text1"/>
        </w:rPr>
      </w:pPr>
    </w:p>
    <w:p w14:paraId="19831F09" w14:textId="77777777" w:rsidR="00FA4B51" w:rsidRDefault="00FA4B51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564A57B0" w14:textId="77777777" w:rsidR="00FA4B51" w:rsidRDefault="00FA4B51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7D12D659" w14:textId="77777777" w:rsidR="00FA4B51" w:rsidRDefault="00FA4B51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56B6053F" w14:textId="77777777" w:rsidR="00FA4B51" w:rsidRDefault="00FA4B51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1FF437E7" w14:textId="77777777" w:rsidR="00FA4B51" w:rsidRDefault="00FA4B51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77114F9D" w14:textId="77777777" w:rsidR="00FA4B51" w:rsidRDefault="00FA4B51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6E282ACD" w14:textId="77777777" w:rsidR="00FA4B51" w:rsidRDefault="00FA4B51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15FEE28D" w14:textId="77777777" w:rsidR="00FA4B51" w:rsidRDefault="00FA4B51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6E45FA3C" w14:textId="77777777" w:rsidR="00FA4B51" w:rsidRDefault="00FA4B51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0D9DC6C9" w14:textId="77777777" w:rsidR="00FA4B51" w:rsidRDefault="00FA4B51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78DFD193" w14:textId="77777777" w:rsidR="00FA4B51" w:rsidRDefault="00FA4B51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79B10B16" w14:textId="77777777" w:rsidR="0042222A" w:rsidRDefault="0042222A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18034B59" w14:textId="77777777" w:rsidR="0042222A" w:rsidRDefault="0042222A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516E4EA7" w14:textId="77777777" w:rsidR="0042222A" w:rsidRDefault="0042222A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0FCC34C9" w14:textId="77777777" w:rsidR="0042222A" w:rsidRDefault="0042222A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2811CDE0" w14:textId="77777777" w:rsidR="0042222A" w:rsidRDefault="0042222A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4E13CF75" w14:textId="77777777" w:rsidR="0042222A" w:rsidRDefault="0042222A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690AA779" w14:textId="77777777" w:rsidR="0042222A" w:rsidRDefault="0042222A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58C7C358" w14:textId="77777777" w:rsidR="0042222A" w:rsidRDefault="0042222A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029DE083" w14:textId="77777777" w:rsidR="0042222A" w:rsidRDefault="0042222A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7DBAB763" w14:textId="77777777" w:rsidR="0042222A" w:rsidRDefault="0042222A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7F1A3AD6" w14:textId="77777777" w:rsidR="0042222A" w:rsidRDefault="0042222A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2C502DD6" w14:textId="77777777" w:rsidR="0042222A" w:rsidRDefault="0042222A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1AFB3B98" w14:textId="77777777" w:rsidR="0042222A" w:rsidRDefault="0042222A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3329E952" w14:textId="77777777" w:rsidR="0042222A" w:rsidRDefault="0042222A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69E8C3FB" w14:textId="77777777" w:rsidR="0042222A" w:rsidRDefault="0042222A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21B3622E" w14:textId="77777777" w:rsidR="0042222A" w:rsidRDefault="0042222A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79CA4B0F" w14:textId="77777777" w:rsidR="0042222A" w:rsidRDefault="0042222A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60AE822C" w14:textId="77777777" w:rsidR="0042222A" w:rsidRDefault="0042222A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3D77FC53" w14:textId="77777777" w:rsidR="00FA4B51" w:rsidRDefault="00FA4B51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3F17C2CF" w14:textId="77777777" w:rsidR="00FA4B51" w:rsidRDefault="00FA4B51" w:rsidP="00555523">
      <w:pPr>
        <w:ind w:left="709" w:firstLine="4241"/>
        <w:jc w:val="right"/>
        <w:rPr>
          <w:rFonts w:ascii="Cambria" w:hAnsi="Cambria"/>
          <w:color w:val="000000" w:themeColor="text1"/>
        </w:rPr>
      </w:pPr>
    </w:p>
    <w:p w14:paraId="0D99640E" w14:textId="16A1E7AF" w:rsidR="00FA4B51" w:rsidRPr="00FA4B51" w:rsidRDefault="00FA4B51" w:rsidP="00FA4B51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  <w:r w:rsidRPr="00FA4B51">
        <w:rPr>
          <w:rFonts w:ascii="Cambria" w:eastAsiaTheme="minorHAnsi" w:hAnsi="Cambria" w:cstheme="minorBidi"/>
          <w:lang w:eastAsia="en-US"/>
        </w:rPr>
        <w:t xml:space="preserve">Łódź, dn. </w:t>
      </w:r>
      <w:r w:rsidR="00910B68">
        <w:rPr>
          <w:rFonts w:ascii="Cambria" w:eastAsiaTheme="minorHAnsi" w:hAnsi="Cambria" w:cstheme="minorBidi"/>
          <w:lang w:eastAsia="en-US"/>
        </w:rPr>
        <w:t>29</w:t>
      </w:r>
      <w:r w:rsidR="0042222A">
        <w:rPr>
          <w:rFonts w:ascii="Cambria" w:eastAsiaTheme="minorHAnsi" w:hAnsi="Cambria" w:cstheme="minorBidi"/>
          <w:lang w:eastAsia="en-US"/>
        </w:rPr>
        <w:t>.09.</w:t>
      </w:r>
      <w:r w:rsidRPr="00FA4B51">
        <w:rPr>
          <w:rFonts w:ascii="Cambria" w:eastAsiaTheme="minorHAnsi" w:hAnsi="Cambria" w:cstheme="minorBidi"/>
          <w:lang w:eastAsia="en-US"/>
        </w:rPr>
        <w:t>2020 r.</w:t>
      </w:r>
    </w:p>
    <w:p w14:paraId="50A0334B" w14:textId="77777777" w:rsidR="00FA4B51" w:rsidRPr="00FA4B51" w:rsidRDefault="00FA4B51" w:rsidP="00FA4B51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2CDCA5A8" w14:textId="77777777" w:rsidR="00FA4B51" w:rsidRPr="00FA4B51" w:rsidRDefault="00FA4B51" w:rsidP="00FA4B51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27CBD69B" w14:textId="77777777" w:rsidR="00FA4B51" w:rsidRPr="00FA4B51" w:rsidRDefault="00FA4B51" w:rsidP="00FA4B51">
      <w:pPr>
        <w:jc w:val="center"/>
        <w:rPr>
          <w:rFonts w:asciiTheme="majorHAnsi" w:hAnsiTheme="majorHAnsi"/>
          <w:b/>
        </w:rPr>
      </w:pPr>
      <w:r w:rsidRPr="00FA4B51">
        <w:rPr>
          <w:rFonts w:asciiTheme="majorHAnsi" w:hAnsiTheme="majorHAnsi"/>
          <w:b/>
        </w:rPr>
        <w:t>ZAWIADOMIENIE O WYBORZE NAJKORZYSTNIEJSZEJ OFERTY</w:t>
      </w:r>
    </w:p>
    <w:p w14:paraId="51F4B11A" w14:textId="77777777" w:rsidR="00FA4B51" w:rsidRPr="00FA4B51" w:rsidRDefault="00FA4B51" w:rsidP="00FA4B51">
      <w:pPr>
        <w:jc w:val="both"/>
        <w:rPr>
          <w:rFonts w:asciiTheme="majorHAnsi" w:hAnsiTheme="majorHAnsi"/>
        </w:rPr>
      </w:pPr>
    </w:p>
    <w:p w14:paraId="18B7C121" w14:textId="77777777" w:rsidR="00910B68" w:rsidRPr="00555523" w:rsidRDefault="00FA4B51" w:rsidP="00910B68">
      <w:pPr>
        <w:jc w:val="center"/>
        <w:rPr>
          <w:rFonts w:ascii="Cambria" w:hAnsi="Cambria"/>
          <w:b/>
          <w:bCs/>
          <w:color w:val="000000" w:themeColor="text1"/>
        </w:rPr>
      </w:pPr>
      <w:r w:rsidRPr="00FA4B51">
        <w:rPr>
          <w:rFonts w:asciiTheme="majorHAnsi" w:hAnsiTheme="majorHAnsi"/>
          <w:b/>
        </w:rPr>
        <w:t>Dotyczy:</w:t>
      </w:r>
      <w:r w:rsidRPr="00FA4B51">
        <w:rPr>
          <w:rFonts w:asciiTheme="majorHAnsi" w:hAnsiTheme="majorHAnsi"/>
        </w:rPr>
        <w:t xml:space="preserve"> </w:t>
      </w:r>
      <w:r w:rsidR="00910B68" w:rsidRPr="00555523">
        <w:rPr>
          <w:rFonts w:ascii="Cambria" w:hAnsi="Cambria"/>
          <w:b/>
          <w:bCs/>
          <w:color w:val="000000" w:themeColor="text1"/>
        </w:rPr>
        <w:t xml:space="preserve">Przeprowadzenie </w:t>
      </w:r>
      <w:r w:rsidR="00910B68">
        <w:rPr>
          <w:rFonts w:ascii="Cambria" w:hAnsi="Cambria"/>
          <w:b/>
          <w:bCs/>
          <w:color w:val="000000" w:themeColor="text1"/>
        </w:rPr>
        <w:t xml:space="preserve">szkolenia: „Pracownik biurowy z elementami recepcji medycznej” dla uczestników/uczestniczek w </w:t>
      </w:r>
      <w:r w:rsidR="00910B68" w:rsidRPr="00555523">
        <w:rPr>
          <w:rFonts w:ascii="Cambria" w:hAnsi="Cambria"/>
          <w:b/>
          <w:bCs/>
          <w:color w:val="000000" w:themeColor="text1"/>
        </w:rPr>
        <w:t>ramach projektu "Akademia lepszego życia” współfinansowanego ze środków Europejskiego Funduszu Społecznego w ramach Regionalnego Programu Operacyjnego Województwa Łódzkiego na lata 2014-2020</w:t>
      </w:r>
    </w:p>
    <w:p w14:paraId="5873D0F3" w14:textId="07E2893E" w:rsidR="0042222A" w:rsidRPr="00555523" w:rsidRDefault="0042222A" w:rsidP="0042222A">
      <w:pPr>
        <w:jc w:val="center"/>
        <w:rPr>
          <w:rFonts w:ascii="Cambria" w:hAnsi="Cambria"/>
          <w:b/>
          <w:bCs/>
          <w:color w:val="000000" w:themeColor="text1"/>
        </w:rPr>
      </w:pPr>
    </w:p>
    <w:p w14:paraId="0FF1ACD8" w14:textId="523F10C9" w:rsidR="00FA4B51" w:rsidRPr="00555523" w:rsidRDefault="00FA4B51" w:rsidP="00FA4B51">
      <w:pPr>
        <w:jc w:val="center"/>
        <w:rPr>
          <w:rFonts w:ascii="Cambria" w:hAnsi="Cambria"/>
          <w:b/>
          <w:bCs/>
          <w:color w:val="000000" w:themeColor="text1"/>
        </w:rPr>
      </w:pPr>
    </w:p>
    <w:p w14:paraId="02FEDCED" w14:textId="77777777" w:rsidR="00FA4B51" w:rsidRPr="00FA4B51" w:rsidRDefault="00FA4B51" w:rsidP="0042222A">
      <w:pPr>
        <w:rPr>
          <w:rFonts w:asciiTheme="majorHAnsi" w:hAnsiTheme="majorHAnsi"/>
          <w:color w:val="000000"/>
        </w:rPr>
      </w:pPr>
    </w:p>
    <w:p w14:paraId="066E2813" w14:textId="0AF6777B" w:rsidR="00FA4B51" w:rsidRPr="00FA4B51" w:rsidRDefault="00FA4B51" w:rsidP="00FA4B51">
      <w:pPr>
        <w:tabs>
          <w:tab w:val="left" w:pos="1260"/>
          <w:tab w:val="center" w:pos="4536"/>
          <w:tab w:val="left" w:pos="5400"/>
          <w:tab w:val="right" w:pos="9072"/>
        </w:tabs>
        <w:jc w:val="both"/>
        <w:rPr>
          <w:rFonts w:asciiTheme="majorHAnsi" w:hAnsiTheme="majorHAnsi"/>
        </w:rPr>
      </w:pPr>
      <w:r w:rsidRPr="00FA4B51">
        <w:rPr>
          <w:rFonts w:asciiTheme="majorHAnsi" w:hAnsiTheme="majorHAnsi"/>
        </w:rPr>
        <w:t xml:space="preserve">W imieniu </w:t>
      </w:r>
      <w:r>
        <w:rPr>
          <w:rFonts w:ascii="Cambria" w:eastAsiaTheme="minorHAnsi" w:hAnsi="Cambria" w:cstheme="minorBidi"/>
          <w:lang w:eastAsia="en-US"/>
        </w:rPr>
        <w:t xml:space="preserve">Izabeli Łajs prowadzącej działalność gospodarczą pod firmą Akademia Zdrowia Izabela Łajs, 90-205 Łódź, ul. Kilińskiego 21 </w:t>
      </w:r>
      <w:r w:rsidRPr="00FA4B51">
        <w:rPr>
          <w:rFonts w:asciiTheme="majorHAnsi" w:hAnsiTheme="majorHAnsi"/>
        </w:rPr>
        <w:t xml:space="preserve">informuję, że w wyniku przeprowadzonego postępowania z zachowaniem zasady konkurencyjności opisanego w </w:t>
      </w:r>
      <w:r w:rsidR="00973523" w:rsidRPr="00FA4B51">
        <w:rPr>
          <w:rFonts w:asciiTheme="majorHAnsi" w:hAnsiTheme="majorHAnsi"/>
        </w:rPr>
        <w:t xml:space="preserve">ZAPYTANIU OFERTOWYM NR </w:t>
      </w:r>
      <w:r w:rsidR="00156707">
        <w:rPr>
          <w:rFonts w:asciiTheme="majorHAnsi" w:hAnsiTheme="majorHAnsi"/>
        </w:rPr>
        <w:t>4</w:t>
      </w:r>
      <w:r w:rsidR="00973523" w:rsidRPr="00FA4B51">
        <w:rPr>
          <w:rFonts w:asciiTheme="majorHAnsi" w:hAnsiTheme="majorHAnsi"/>
        </w:rPr>
        <w:t xml:space="preserve"> </w:t>
      </w:r>
      <w:r w:rsidR="00973523">
        <w:rPr>
          <w:rFonts w:asciiTheme="majorHAnsi" w:hAnsiTheme="majorHAnsi"/>
        </w:rPr>
        <w:t xml:space="preserve">z dnia </w:t>
      </w:r>
      <w:r w:rsidR="00156707">
        <w:rPr>
          <w:rFonts w:asciiTheme="majorHAnsi" w:hAnsiTheme="majorHAnsi"/>
        </w:rPr>
        <w:t>18.09.</w:t>
      </w:r>
      <w:r w:rsidR="00973523">
        <w:rPr>
          <w:rFonts w:asciiTheme="majorHAnsi" w:hAnsiTheme="majorHAnsi"/>
        </w:rPr>
        <w:t xml:space="preserve">2020 r. </w:t>
      </w:r>
      <w:r w:rsidRPr="00FA4B51">
        <w:rPr>
          <w:rFonts w:asciiTheme="majorHAnsi" w:hAnsiTheme="majorHAnsi"/>
        </w:rPr>
        <w:t>w ramach projektu  „</w:t>
      </w:r>
      <w:r w:rsidRPr="00555523">
        <w:rPr>
          <w:rFonts w:ascii="Cambria" w:hAnsi="Cambria"/>
          <w:b/>
          <w:bCs/>
          <w:color w:val="000000" w:themeColor="text1"/>
        </w:rPr>
        <w:t>Akademia lepszego życia</w:t>
      </w:r>
      <w:r w:rsidRPr="00FA4B51">
        <w:rPr>
          <w:rFonts w:asciiTheme="majorHAnsi" w:hAnsiTheme="majorHAnsi"/>
        </w:rPr>
        <w:t xml:space="preserve">” realizowanego w ramach Regionalnego Programu Operacyjnego Województwa Łódzkiego na lata 2014-2020 współfinansowanego ze środków Europejskiego Funduszu Społecznego </w:t>
      </w:r>
      <w:r w:rsidRPr="00FA4B51">
        <w:rPr>
          <w:rFonts w:asciiTheme="majorHAnsi" w:hAnsiTheme="majorHAnsi" w:cs="Arial"/>
          <w:color w:val="000000"/>
        </w:rPr>
        <w:t>została wybrana:</w:t>
      </w:r>
    </w:p>
    <w:p w14:paraId="4B040851" w14:textId="77777777" w:rsidR="00FA4B51" w:rsidRPr="00FA4B51" w:rsidRDefault="00FA4B51" w:rsidP="00FA4B51">
      <w:pPr>
        <w:jc w:val="center"/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74BFEAB9" w14:textId="1B24EA95" w:rsidR="00FA4B51" w:rsidRPr="00FA4B51" w:rsidRDefault="0042222A" w:rsidP="00FA4B51">
      <w:pPr>
        <w:jc w:val="center"/>
        <w:rPr>
          <w:rFonts w:asciiTheme="majorHAnsi" w:hAnsiTheme="majorHAnsi"/>
          <w:b/>
          <w:color w:val="000000" w:themeColor="text1"/>
        </w:rPr>
      </w:pPr>
      <w:r>
        <w:rPr>
          <w:rFonts w:ascii="Cambria" w:eastAsiaTheme="minorHAnsi" w:hAnsi="Cambria" w:cstheme="minorBidi"/>
          <w:b/>
          <w:bCs/>
          <w:lang w:eastAsia="en-US"/>
        </w:rPr>
        <w:t xml:space="preserve">Firma </w:t>
      </w:r>
      <w:r w:rsidR="00156707">
        <w:rPr>
          <w:rFonts w:ascii="Cambria" w:eastAsiaTheme="minorHAnsi" w:hAnsi="Cambria" w:cstheme="minorBidi"/>
          <w:b/>
          <w:bCs/>
          <w:lang w:eastAsia="en-US"/>
        </w:rPr>
        <w:t xml:space="preserve">Grant.pl Magdalena Łoza, 37-307 Brzóza Królewska, Maleniska 18 </w:t>
      </w:r>
      <w:r w:rsidR="00FA4B51" w:rsidRPr="00FA4B51">
        <w:rPr>
          <w:rFonts w:asciiTheme="majorHAnsi" w:hAnsiTheme="majorHAnsi"/>
          <w:b/>
          <w:color w:val="000000" w:themeColor="text1"/>
        </w:rPr>
        <w:t>która otrzymała 100,00 pkt.</w:t>
      </w:r>
    </w:p>
    <w:p w14:paraId="019CADED" w14:textId="77777777" w:rsidR="00FA4B51" w:rsidRPr="00FA4B51" w:rsidRDefault="00FA4B51" w:rsidP="00FA4B51">
      <w:pPr>
        <w:jc w:val="center"/>
        <w:rPr>
          <w:rFonts w:asciiTheme="majorHAnsi" w:hAnsiTheme="majorHAnsi"/>
        </w:rPr>
      </w:pPr>
    </w:p>
    <w:p w14:paraId="72C9142B" w14:textId="0BCF7D9B" w:rsidR="00FA4B51" w:rsidRPr="00FA4B51" w:rsidRDefault="00FA4B51" w:rsidP="00FA4B51">
      <w:pPr>
        <w:jc w:val="both"/>
        <w:rPr>
          <w:rFonts w:asciiTheme="majorHAnsi" w:hAnsiTheme="majorHAnsi"/>
          <w:b/>
          <w:sz w:val="22"/>
          <w:szCs w:val="22"/>
        </w:rPr>
      </w:pPr>
      <w:r w:rsidRPr="00FA4B51">
        <w:rPr>
          <w:rFonts w:asciiTheme="majorHAnsi" w:hAnsiTheme="majorHAnsi"/>
        </w:rPr>
        <w:t xml:space="preserve">W ramach przeprowadzonego </w:t>
      </w:r>
      <w:r w:rsidR="00973523" w:rsidRPr="00FA4B51">
        <w:rPr>
          <w:rFonts w:asciiTheme="majorHAnsi" w:hAnsiTheme="majorHAnsi"/>
          <w:b/>
          <w:bCs/>
        </w:rPr>
        <w:t xml:space="preserve">ZAPYTANIA OFERTOWEGO </w:t>
      </w:r>
      <w:r w:rsidRPr="00FA4B51">
        <w:rPr>
          <w:rFonts w:asciiTheme="majorHAnsi" w:hAnsiTheme="majorHAnsi"/>
          <w:b/>
          <w:bCs/>
        </w:rPr>
        <w:t xml:space="preserve">nr </w:t>
      </w:r>
      <w:r w:rsidR="00156707">
        <w:rPr>
          <w:rFonts w:asciiTheme="majorHAnsi" w:hAnsiTheme="majorHAnsi"/>
          <w:b/>
          <w:bCs/>
        </w:rPr>
        <w:t>4</w:t>
      </w:r>
      <w:r w:rsidRPr="00FA4B51">
        <w:rPr>
          <w:rFonts w:asciiTheme="majorHAnsi" w:hAnsiTheme="majorHAnsi"/>
          <w:b/>
          <w:bCs/>
        </w:rPr>
        <w:t xml:space="preserve"> z dnia </w:t>
      </w:r>
      <w:r w:rsidR="00156707">
        <w:rPr>
          <w:rFonts w:asciiTheme="majorHAnsi" w:hAnsiTheme="majorHAnsi"/>
          <w:b/>
          <w:bCs/>
        </w:rPr>
        <w:t>18.09.</w:t>
      </w:r>
      <w:r w:rsidRPr="00FA4B51">
        <w:rPr>
          <w:rFonts w:asciiTheme="majorHAnsi" w:hAnsiTheme="majorHAnsi"/>
          <w:b/>
          <w:bCs/>
        </w:rPr>
        <w:t>2020 r</w:t>
      </w:r>
      <w:r w:rsidRPr="00FA4B51">
        <w:rPr>
          <w:rFonts w:asciiTheme="majorHAnsi" w:hAnsiTheme="majorHAnsi"/>
        </w:rPr>
        <w:t xml:space="preserve">. zgodnie z zasadą konkurencyjności </w:t>
      </w:r>
      <w:r w:rsidR="00156707">
        <w:rPr>
          <w:rFonts w:asciiTheme="majorHAnsi" w:hAnsiTheme="majorHAnsi"/>
        </w:rPr>
        <w:t>wpłynęły 3 oferty</w:t>
      </w:r>
      <w:r w:rsidRPr="00FA4B51">
        <w:rPr>
          <w:rFonts w:asciiTheme="majorHAnsi" w:hAnsiTheme="majorHAnsi"/>
        </w:rPr>
        <w:t xml:space="preserve">, z czego </w:t>
      </w:r>
      <w:r w:rsidR="00156707">
        <w:rPr>
          <w:rFonts w:asciiTheme="majorHAnsi" w:hAnsiTheme="majorHAnsi"/>
        </w:rPr>
        <w:t>1</w:t>
      </w:r>
      <w:r w:rsidR="00E70F07">
        <w:rPr>
          <w:rFonts w:asciiTheme="majorHAnsi" w:hAnsiTheme="majorHAnsi"/>
        </w:rPr>
        <w:t xml:space="preserve"> podlegał</w:t>
      </w:r>
      <w:r w:rsidR="00156707">
        <w:rPr>
          <w:rFonts w:asciiTheme="majorHAnsi" w:hAnsiTheme="majorHAnsi"/>
        </w:rPr>
        <w:t>a</w:t>
      </w:r>
      <w:r w:rsidR="00E70F07">
        <w:rPr>
          <w:rFonts w:asciiTheme="majorHAnsi" w:hAnsiTheme="majorHAnsi"/>
        </w:rPr>
        <w:t xml:space="preserve"> ocenie, a </w:t>
      </w:r>
      <w:r w:rsidR="00156707">
        <w:rPr>
          <w:rFonts w:asciiTheme="majorHAnsi" w:hAnsiTheme="majorHAnsi"/>
        </w:rPr>
        <w:t>2</w:t>
      </w:r>
      <w:r w:rsidR="00E70F07">
        <w:rPr>
          <w:rFonts w:asciiTheme="majorHAnsi" w:hAnsiTheme="majorHAnsi"/>
        </w:rPr>
        <w:t xml:space="preserve"> zostały odrzucone.</w:t>
      </w:r>
    </w:p>
    <w:p w14:paraId="2717A2DF" w14:textId="77777777" w:rsidR="00FA4B51" w:rsidRPr="00FA4B51" w:rsidRDefault="00FA4B51" w:rsidP="00FA4B51"/>
    <w:p w14:paraId="6585BECF" w14:textId="4E83308D" w:rsidR="00DC00FA" w:rsidRPr="00555523" w:rsidRDefault="00395C26" w:rsidP="00FA4B51">
      <w:pPr>
        <w:ind w:left="709" w:firstLine="4241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 </w:t>
      </w:r>
      <w:bookmarkStart w:id="0" w:name="_GoBack"/>
      <w:bookmarkEnd w:id="0"/>
    </w:p>
    <w:sectPr w:rsidR="00DC00FA" w:rsidRPr="00555523" w:rsidSect="0042222A">
      <w:headerReference w:type="default" r:id="rId14"/>
      <w:footerReference w:type="default" r:id="rId15"/>
      <w:pgSz w:w="11906" w:h="16838"/>
      <w:pgMar w:top="1418" w:right="424" w:bottom="1134" w:left="851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A3281" w14:textId="77777777" w:rsidR="00756410" w:rsidRDefault="00756410">
      <w:r>
        <w:separator/>
      </w:r>
    </w:p>
  </w:endnote>
  <w:endnote w:type="continuationSeparator" w:id="0">
    <w:p w14:paraId="36FAF5B4" w14:textId="77777777" w:rsidR="00756410" w:rsidRDefault="0075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756410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2EA2AB91">
          <wp:simplePos x="0" y="0"/>
          <wp:positionH relativeFrom="column">
            <wp:posOffset>2410280</wp:posOffset>
          </wp:positionH>
          <wp:positionV relativeFrom="paragraph">
            <wp:posOffset>36195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63BF5F7C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8D770" w14:textId="77777777" w:rsidR="00756410" w:rsidRDefault="00756410">
      <w:r>
        <w:separator/>
      </w:r>
    </w:p>
  </w:footnote>
  <w:footnote w:type="continuationSeparator" w:id="0">
    <w:p w14:paraId="54BE418E" w14:textId="77777777" w:rsidR="00756410" w:rsidRDefault="00756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01F19C" wp14:editId="6EDFB7B0">
          <wp:simplePos x="0" y="0"/>
          <wp:positionH relativeFrom="column">
            <wp:posOffset>570230</wp:posOffset>
          </wp:positionH>
          <wp:positionV relativeFrom="paragraph">
            <wp:posOffset>94615</wp:posOffset>
          </wp:positionV>
          <wp:extent cx="5705475" cy="1085850"/>
          <wp:effectExtent l="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F33">
      <w:t xml:space="preserve">      </w:t>
    </w:r>
  </w:p>
  <w:p w14:paraId="4136520B" w14:textId="77777777" w:rsidR="009300B7" w:rsidRDefault="009300B7">
    <w:pPr>
      <w:pStyle w:val="Nagwek"/>
    </w:pPr>
  </w:p>
  <w:p w14:paraId="5BF63DB2" w14:textId="77777777" w:rsidR="009300B7" w:rsidRDefault="009300B7">
    <w:pPr>
      <w:pStyle w:val="Nagwek"/>
    </w:pPr>
  </w:p>
  <w:p w14:paraId="10A9BD5E" w14:textId="77777777" w:rsidR="009300B7" w:rsidRDefault="009300B7">
    <w:pPr>
      <w:pStyle w:val="Nagwek"/>
    </w:pPr>
  </w:p>
  <w:p w14:paraId="5AD2819C" w14:textId="77777777" w:rsidR="009300B7" w:rsidRDefault="009300B7">
    <w:pPr>
      <w:pStyle w:val="Nagwek"/>
    </w:pPr>
  </w:p>
  <w:p w14:paraId="58C31BEE" w14:textId="77777777" w:rsidR="009300B7" w:rsidRDefault="009300B7">
    <w:pPr>
      <w:pStyle w:val="Nagwek"/>
    </w:pPr>
  </w:p>
  <w:p w14:paraId="501366A1" w14:textId="77777777" w:rsidR="009300B7" w:rsidRDefault="009300B7">
    <w:pPr>
      <w:pStyle w:val="Nagwek"/>
    </w:pPr>
  </w:p>
  <w:p w14:paraId="38ACE8AE" w14:textId="3CD858C3" w:rsidR="006E4F33" w:rsidRDefault="00756410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>jest współfinansowany ze środków Europejskiego Funduszu Społecznego</w:t>
    </w:r>
    <w:r w:rsidR="009300B7">
      <w:rPr>
        <w:rFonts w:asciiTheme="minorHAnsi" w:hAnsiTheme="minorHAnsi" w:cstheme="minorHAnsi"/>
        <w:sz w:val="20"/>
        <w:szCs w:val="20"/>
      </w:rPr>
      <w:t xml:space="preserve">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5AA043C"/>
    <w:multiLevelType w:val="hybridMultilevel"/>
    <w:tmpl w:val="39D6489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085697F"/>
    <w:multiLevelType w:val="hybridMultilevel"/>
    <w:tmpl w:val="EE082B7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F7487"/>
    <w:multiLevelType w:val="hybridMultilevel"/>
    <w:tmpl w:val="3CD4E3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880BC0"/>
    <w:multiLevelType w:val="hybridMultilevel"/>
    <w:tmpl w:val="9F309D58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A10F9"/>
    <w:multiLevelType w:val="hybridMultilevel"/>
    <w:tmpl w:val="9112EB06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E0E19"/>
    <w:multiLevelType w:val="hybridMultilevel"/>
    <w:tmpl w:val="F28CA1B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E5DAD"/>
    <w:multiLevelType w:val="hybridMultilevel"/>
    <w:tmpl w:val="25C8C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2289A"/>
    <w:multiLevelType w:val="hybridMultilevel"/>
    <w:tmpl w:val="954053C2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E5FA5"/>
    <w:multiLevelType w:val="hybridMultilevel"/>
    <w:tmpl w:val="2B6A03CC"/>
    <w:lvl w:ilvl="0" w:tplc="E36C65C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4A0199F"/>
    <w:multiLevelType w:val="hybridMultilevel"/>
    <w:tmpl w:val="F1D86B22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E2821"/>
    <w:multiLevelType w:val="hybridMultilevel"/>
    <w:tmpl w:val="1DC44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C5B3C"/>
    <w:multiLevelType w:val="hybridMultilevel"/>
    <w:tmpl w:val="D4988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12D99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250FE"/>
    <w:multiLevelType w:val="hybridMultilevel"/>
    <w:tmpl w:val="D0C6DC78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7202B"/>
    <w:multiLevelType w:val="hybridMultilevel"/>
    <w:tmpl w:val="D95E9AA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F2541"/>
    <w:multiLevelType w:val="hybridMultilevel"/>
    <w:tmpl w:val="89A4BA0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23FCA"/>
    <w:multiLevelType w:val="hybridMultilevel"/>
    <w:tmpl w:val="B1F0EB82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C78E1"/>
    <w:multiLevelType w:val="hybridMultilevel"/>
    <w:tmpl w:val="F2D6B374"/>
    <w:lvl w:ilvl="0" w:tplc="2D80EA6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>
    <w:nsid w:val="61537A46"/>
    <w:multiLevelType w:val="hybridMultilevel"/>
    <w:tmpl w:val="6A0E1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E91EAD"/>
    <w:multiLevelType w:val="hybridMultilevel"/>
    <w:tmpl w:val="2ED29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AD1A0A"/>
    <w:multiLevelType w:val="hybridMultilevel"/>
    <w:tmpl w:val="CDACC776"/>
    <w:lvl w:ilvl="0" w:tplc="A8FC66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D28B36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85B83"/>
    <w:multiLevelType w:val="hybridMultilevel"/>
    <w:tmpl w:val="F5E02074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759C265B"/>
    <w:multiLevelType w:val="hybridMultilevel"/>
    <w:tmpl w:val="664040FE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52130"/>
    <w:multiLevelType w:val="hybridMultilevel"/>
    <w:tmpl w:val="AC8870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0F5698"/>
    <w:multiLevelType w:val="hybridMultilevel"/>
    <w:tmpl w:val="7E169FF6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6"/>
  </w:num>
  <w:num w:numId="4">
    <w:abstractNumId w:val="24"/>
  </w:num>
  <w:num w:numId="5">
    <w:abstractNumId w:val="9"/>
  </w:num>
  <w:num w:numId="6">
    <w:abstractNumId w:val="15"/>
  </w:num>
  <w:num w:numId="7">
    <w:abstractNumId w:val="21"/>
  </w:num>
  <w:num w:numId="8">
    <w:abstractNumId w:val="27"/>
  </w:num>
  <w:num w:numId="9">
    <w:abstractNumId w:val="8"/>
  </w:num>
  <w:num w:numId="10">
    <w:abstractNumId w:val="22"/>
  </w:num>
  <w:num w:numId="11">
    <w:abstractNumId w:val="7"/>
  </w:num>
  <w:num w:numId="12">
    <w:abstractNumId w:val="25"/>
  </w:num>
  <w:num w:numId="13">
    <w:abstractNumId w:val="29"/>
  </w:num>
  <w:num w:numId="14">
    <w:abstractNumId w:val="20"/>
  </w:num>
  <w:num w:numId="15">
    <w:abstractNumId w:val="19"/>
  </w:num>
  <w:num w:numId="16">
    <w:abstractNumId w:val="5"/>
  </w:num>
  <w:num w:numId="17">
    <w:abstractNumId w:val="18"/>
  </w:num>
  <w:num w:numId="18">
    <w:abstractNumId w:val="14"/>
  </w:num>
  <w:num w:numId="19">
    <w:abstractNumId w:val="10"/>
  </w:num>
  <w:num w:numId="20">
    <w:abstractNumId w:val="6"/>
  </w:num>
  <w:num w:numId="21">
    <w:abstractNumId w:val="13"/>
  </w:num>
  <w:num w:numId="22">
    <w:abstractNumId w:val="17"/>
  </w:num>
  <w:num w:numId="23">
    <w:abstractNumId w:val="28"/>
  </w:num>
  <w:num w:numId="24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57F7B"/>
    <w:rsid w:val="00065D03"/>
    <w:rsid w:val="00065F15"/>
    <w:rsid w:val="0007111A"/>
    <w:rsid w:val="000B4BF0"/>
    <w:rsid w:val="000C2E2C"/>
    <w:rsid w:val="000C2F93"/>
    <w:rsid w:val="000D5042"/>
    <w:rsid w:val="00100500"/>
    <w:rsid w:val="00125545"/>
    <w:rsid w:val="001416D5"/>
    <w:rsid w:val="00142854"/>
    <w:rsid w:val="001534D4"/>
    <w:rsid w:val="00156707"/>
    <w:rsid w:val="00170089"/>
    <w:rsid w:val="00170C50"/>
    <w:rsid w:val="00172F5E"/>
    <w:rsid w:val="00176372"/>
    <w:rsid w:val="00181477"/>
    <w:rsid w:val="001A70D7"/>
    <w:rsid w:val="001B3176"/>
    <w:rsid w:val="001B5526"/>
    <w:rsid w:val="001C6CDB"/>
    <w:rsid w:val="001D184F"/>
    <w:rsid w:val="001E701E"/>
    <w:rsid w:val="00250B4E"/>
    <w:rsid w:val="00250C83"/>
    <w:rsid w:val="00272177"/>
    <w:rsid w:val="00287871"/>
    <w:rsid w:val="00296E17"/>
    <w:rsid w:val="002C065A"/>
    <w:rsid w:val="002C0AAC"/>
    <w:rsid w:val="002D1649"/>
    <w:rsid w:val="0030160C"/>
    <w:rsid w:val="00301F7D"/>
    <w:rsid w:val="003110B9"/>
    <w:rsid w:val="00316841"/>
    <w:rsid w:val="00331631"/>
    <w:rsid w:val="0033499D"/>
    <w:rsid w:val="0034030C"/>
    <w:rsid w:val="00351739"/>
    <w:rsid w:val="00352E0B"/>
    <w:rsid w:val="00364A20"/>
    <w:rsid w:val="003668B1"/>
    <w:rsid w:val="0037321B"/>
    <w:rsid w:val="00385221"/>
    <w:rsid w:val="00395C26"/>
    <w:rsid w:val="003A28AF"/>
    <w:rsid w:val="003B33DD"/>
    <w:rsid w:val="003B47B4"/>
    <w:rsid w:val="003B5D0E"/>
    <w:rsid w:val="003C05B8"/>
    <w:rsid w:val="003D0973"/>
    <w:rsid w:val="003E4B50"/>
    <w:rsid w:val="003F58CE"/>
    <w:rsid w:val="0040003E"/>
    <w:rsid w:val="00420B35"/>
    <w:rsid w:val="0042222A"/>
    <w:rsid w:val="00433D35"/>
    <w:rsid w:val="00436A2D"/>
    <w:rsid w:val="004568E1"/>
    <w:rsid w:val="00464773"/>
    <w:rsid w:val="00465749"/>
    <w:rsid w:val="004765DF"/>
    <w:rsid w:val="004C0FDA"/>
    <w:rsid w:val="004F6E38"/>
    <w:rsid w:val="0050042D"/>
    <w:rsid w:val="00503E06"/>
    <w:rsid w:val="0052186F"/>
    <w:rsid w:val="00555523"/>
    <w:rsid w:val="005619C0"/>
    <w:rsid w:val="005802CE"/>
    <w:rsid w:val="00590E9F"/>
    <w:rsid w:val="005B0690"/>
    <w:rsid w:val="005B0C59"/>
    <w:rsid w:val="005B20F0"/>
    <w:rsid w:val="005C5A10"/>
    <w:rsid w:val="005E08C6"/>
    <w:rsid w:val="005E20A8"/>
    <w:rsid w:val="005E3136"/>
    <w:rsid w:val="005E331E"/>
    <w:rsid w:val="00616896"/>
    <w:rsid w:val="00621CCD"/>
    <w:rsid w:val="00671BE7"/>
    <w:rsid w:val="00674CA7"/>
    <w:rsid w:val="00683C3E"/>
    <w:rsid w:val="00685564"/>
    <w:rsid w:val="00687AB6"/>
    <w:rsid w:val="00690AF9"/>
    <w:rsid w:val="0069305A"/>
    <w:rsid w:val="006B2144"/>
    <w:rsid w:val="006C2FE0"/>
    <w:rsid w:val="006E4F33"/>
    <w:rsid w:val="00703918"/>
    <w:rsid w:val="007215E9"/>
    <w:rsid w:val="00721EAF"/>
    <w:rsid w:val="00726C78"/>
    <w:rsid w:val="00730550"/>
    <w:rsid w:val="00756410"/>
    <w:rsid w:val="00774498"/>
    <w:rsid w:val="00792CDA"/>
    <w:rsid w:val="007A148B"/>
    <w:rsid w:val="007B1173"/>
    <w:rsid w:val="007D1C4C"/>
    <w:rsid w:val="007E4BB8"/>
    <w:rsid w:val="007F744C"/>
    <w:rsid w:val="008248B5"/>
    <w:rsid w:val="00827651"/>
    <w:rsid w:val="00827AC4"/>
    <w:rsid w:val="008411C6"/>
    <w:rsid w:val="0084469A"/>
    <w:rsid w:val="00875AB3"/>
    <w:rsid w:val="00887456"/>
    <w:rsid w:val="00890595"/>
    <w:rsid w:val="008A2F06"/>
    <w:rsid w:val="008C2C85"/>
    <w:rsid w:val="008F22CF"/>
    <w:rsid w:val="00901C2C"/>
    <w:rsid w:val="00910B68"/>
    <w:rsid w:val="009167C4"/>
    <w:rsid w:val="0092763C"/>
    <w:rsid w:val="009300B7"/>
    <w:rsid w:val="00941E29"/>
    <w:rsid w:val="00943B5E"/>
    <w:rsid w:val="00944E70"/>
    <w:rsid w:val="0095436D"/>
    <w:rsid w:val="00973523"/>
    <w:rsid w:val="009A4995"/>
    <w:rsid w:val="009C25EC"/>
    <w:rsid w:val="009C587B"/>
    <w:rsid w:val="009C689C"/>
    <w:rsid w:val="009D07A7"/>
    <w:rsid w:val="009E63EA"/>
    <w:rsid w:val="009F6105"/>
    <w:rsid w:val="009F640C"/>
    <w:rsid w:val="00A247FD"/>
    <w:rsid w:val="00A40CFE"/>
    <w:rsid w:val="00A433DF"/>
    <w:rsid w:val="00A454F7"/>
    <w:rsid w:val="00A46525"/>
    <w:rsid w:val="00A47183"/>
    <w:rsid w:val="00A772D4"/>
    <w:rsid w:val="00A801A1"/>
    <w:rsid w:val="00A9139F"/>
    <w:rsid w:val="00A953A7"/>
    <w:rsid w:val="00AA23AD"/>
    <w:rsid w:val="00AA52C4"/>
    <w:rsid w:val="00AA651A"/>
    <w:rsid w:val="00AB7243"/>
    <w:rsid w:val="00AE4EE3"/>
    <w:rsid w:val="00AF13BC"/>
    <w:rsid w:val="00AF51EE"/>
    <w:rsid w:val="00B04519"/>
    <w:rsid w:val="00B60116"/>
    <w:rsid w:val="00B6095B"/>
    <w:rsid w:val="00B960A8"/>
    <w:rsid w:val="00BA0562"/>
    <w:rsid w:val="00BA066A"/>
    <w:rsid w:val="00BA4FFB"/>
    <w:rsid w:val="00BA5BB6"/>
    <w:rsid w:val="00BB2101"/>
    <w:rsid w:val="00C347A1"/>
    <w:rsid w:val="00C41F9F"/>
    <w:rsid w:val="00C62CBC"/>
    <w:rsid w:val="00C71FD7"/>
    <w:rsid w:val="00C726EE"/>
    <w:rsid w:val="00C9567A"/>
    <w:rsid w:val="00C9690C"/>
    <w:rsid w:val="00CA36CF"/>
    <w:rsid w:val="00CD4B15"/>
    <w:rsid w:val="00CF6C12"/>
    <w:rsid w:val="00D13FF3"/>
    <w:rsid w:val="00D20A5B"/>
    <w:rsid w:val="00D4353D"/>
    <w:rsid w:val="00D62BF3"/>
    <w:rsid w:val="00D87692"/>
    <w:rsid w:val="00D94FD6"/>
    <w:rsid w:val="00DA242B"/>
    <w:rsid w:val="00DC00FA"/>
    <w:rsid w:val="00DD305F"/>
    <w:rsid w:val="00DF055D"/>
    <w:rsid w:val="00E032C4"/>
    <w:rsid w:val="00E173CD"/>
    <w:rsid w:val="00E33571"/>
    <w:rsid w:val="00E36366"/>
    <w:rsid w:val="00E466DE"/>
    <w:rsid w:val="00E53397"/>
    <w:rsid w:val="00E6637F"/>
    <w:rsid w:val="00E70F07"/>
    <w:rsid w:val="00E7119B"/>
    <w:rsid w:val="00E92CB4"/>
    <w:rsid w:val="00EB16B5"/>
    <w:rsid w:val="00F10A24"/>
    <w:rsid w:val="00F131F2"/>
    <w:rsid w:val="00F3264A"/>
    <w:rsid w:val="00F403F5"/>
    <w:rsid w:val="00F44D23"/>
    <w:rsid w:val="00F45086"/>
    <w:rsid w:val="00F5575F"/>
    <w:rsid w:val="00F60528"/>
    <w:rsid w:val="00F649CB"/>
    <w:rsid w:val="00FA41CE"/>
    <w:rsid w:val="00FA4B51"/>
    <w:rsid w:val="00FA5034"/>
    <w:rsid w:val="00FC6A0A"/>
    <w:rsid w:val="00FD356A"/>
    <w:rsid w:val="00FE0D68"/>
    <w:rsid w:val="00FE3A2B"/>
    <w:rsid w:val="00FF67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395C26"/>
    <w:rPr>
      <w:vertAlign w:val="superscript"/>
    </w:rPr>
  </w:style>
  <w:style w:type="character" w:styleId="Odwoaniedokomentarza">
    <w:name w:val="annotation reference"/>
    <w:uiPriority w:val="99"/>
    <w:semiHidden/>
    <w:rsid w:val="00395C2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B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B5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B5E"/>
    <w:rPr>
      <w:rFonts w:ascii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63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6366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6366"/>
    <w:rPr>
      <w:vertAlign w:val="superscript"/>
    </w:rPr>
  </w:style>
  <w:style w:type="table" w:customStyle="1" w:styleId="Tabela-Siatka1">
    <w:name w:val="Tabela - Siatka1"/>
    <w:basedOn w:val="Standardowy"/>
    <w:next w:val="Tabela-Siatka"/>
    <w:locked/>
    <w:rsid w:val="0029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395C26"/>
    <w:rPr>
      <w:vertAlign w:val="superscript"/>
    </w:rPr>
  </w:style>
  <w:style w:type="character" w:styleId="Odwoaniedokomentarza">
    <w:name w:val="annotation reference"/>
    <w:uiPriority w:val="99"/>
    <w:semiHidden/>
    <w:rsid w:val="00395C2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B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B5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B5E"/>
    <w:rPr>
      <w:rFonts w:ascii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63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6366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6366"/>
    <w:rPr>
      <w:vertAlign w:val="superscript"/>
    </w:rPr>
  </w:style>
  <w:style w:type="table" w:customStyle="1" w:styleId="Tabela-Siatka1">
    <w:name w:val="Tabela - Siatka1"/>
    <w:basedOn w:val="Standardowy"/>
    <w:next w:val="Tabela-Siatka"/>
    <w:locked/>
    <w:rsid w:val="0029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zakonkurencyjnosci.funduszeeuropejskie.gov.pl/ogloszenia/6453?sekcja=ofert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kademia-zdrowia.pl/lodz/oferta-szkoleniowa/projekty-unijne/akademia-lepszego-zycia/zapytania-ofertowe-rozeznanie-rynk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zakonkurencyjnosci.funduszeeuropejskie.gov.pl/ogloszenia/645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akademia-zdrowia.pl/lodz/oferta-szkoleniowa/projekty-unijne/akademia-lepszego-zycia/zapytania-ofertowe-rozeznanie-rynk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kademialepszegozycia@akademia-zdrowia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E41F-2C93-46A3-AE7E-2A2991BA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2659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2020-09-09T06:48:00Z</cp:lastPrinted>
  <dcterms:created xsi:type="dcterms:W3CDTF">2020-09-29T12:59:00Z</dcterms:created>
  <dcterms:modified xsi:type="dcterms:W3CDTF">2020-09-29T12:59:00Z</dcterms:modified>
</cp:coreProperties>
</file>