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p w:rsidR="00C75E28" w:rsidRPr="00244AD2" w:rsidRDefault="00C75E28" w:rsidP="00C75E28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„CZAS NA NOWE MOŻLIWOŚCI”</w:t>
      </w:r>
    </w:p>
    <w:p w:rsidR="00C75E28" w:rsidRPr="00244AD2" w:rsidRDefault="00C75E28" w:rsidP="00C75E28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244AD2">
        <w:rPr>
          <w:rFonts w:eastAsiaTheme="minorHAnsi"/>
          <w:color w:val="000000"/>
          <w:lang w:eastAsia="en-US"/>
        </w:rPr>
        <w:t xml:space="preserve"> </w:t>
      </w:r>
      <w:r w:rsidRPr="00872D18">
        <w:rPr>
          <w:b/>
        </w:rPr>
        <w:t>RPLD.09.01.01-10-0030/21-00</w:t>
      </w:r>
    </w:p>
    <w:p w:rsidR="00C75E28" w:rsidRDefault="00C75E28" w:rsidP="00C75E2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>
        <w:rPr>
          <w:b/>
        </w:rPr>
        <w:t>AKADEMIA ZDROWIA IZABELA ŁAJS</w:t>
      </w:r>
    </w:p>
    <w:p w:rsidR="00C75E28" w:rsidRPr="00244AD2" w:rsidRDefault="00C75E28" w:rsidP="00C75E28">
      <w:pPr>
        <w:spacing w:line="254" w:lineRule="auto"/>
        <w:rPr>
          <w:sz w:val="20"/>
          <w:szCs w:val="20"/>
        </w:rPr>
      </w:pP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7295"/>
      </w:tblGrid>
      <w:tr w:rsidR="00DF5ECE" w:rsidRPr="00244AD2" w:rsidTr="00E21479">
        <w:trPr>
          <w:trHeight w:val="255"/>
        </w:trPr>
        <w:tc>
          <w:tcPr>
            <w:tcW w:w="10349" w:type="dxa"/>
            <w:gridSpan w:val="2"/>
            <w:vAlign w:val="bottom"/>
            <w:hideMark/>
          </w:tcPr>
          <w:p w:rsidR="00DF5ECE" w:rsidRPr="00244AD2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 xml:space="preserve">Harmonogram </w:t>
            </w:r>
          </w:p>
          <w:p w:rsidR="00DF5ECE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>przeprowadzonych w ramach projektu form wsparcia</w:t>
            </w:r>
          </w:p>
          <w:p w:rsidR="00DF5ECE" w:rsidRPr="0094550B" w:rsidRDefault="000A28CD" w:rsidP="0094550B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WARSZTATY REINTEGRACJI SPOŁECZNO-ZAWODOWEJ</w:t>
            </w:r>
          </w:p>
        </w:tc>
      </w:tr>
      <w:tr w:rsidR="00DF5ECE" w:rsidRPr="00244AD2" w:rsidTr="00E21479">
        <w:trPr>
          <w:trHeight w:val="255"/>
        </w:trPr>
        <w:tc>
          <w:tcPr>
            <w:tcW w:w="10349" w:type="dxa"/>
            <w:gridSpan w:val="2"/>
          </w:tcPr>
          <w:p w:rsidR="00DF5ECE" w:rsidRPr="00244AD2" w:rsidRDefault="00DF5ECE" w:rsidP="00E21479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F5ECE" w:rsidRPr="00244AD2" w:rsidTr="000A28CD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5ECE" w:rsidRPr="00244AD2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Tytuł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5ECE" w:rsidRPr="000A28CD" w:rsidRDefault="000A28CD" w:rsidP="000A28CD">
            <w:pPr>
              <w:spacing w:after="160" w:line="254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               </w:t>
            </w:r>
            <w:r w:rsidRPr="000A28CD">
              <w:rPr>
                <w:rFonts w:eastAsiaTheme="minorHAnsi"/>
                <w:sz w:val="20"/>
                <w:szCs w:val="20"/>
                <w:lang w:eastAsia="en-US"/>
              </w:rPr>
              <w:t>WARSZTATY REINTEGRACJI SPOŁECZNO-ZAWODOWEJ</w:t>
            </w:r>
          </w:p>
        </w:tc>
      </w:tr>
      <w:tr w:rsidR="00DF5ECE" w:rsidRPr="00244AD2" w:rsidTr="00E21479">
        <w:trPr>
          <w:trHeight w:val="56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5ECE" w:rsidRPr="00244AD2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Miejsce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5ECE" w:rsidRDefault="00367409" w:rsidP="00E21479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95-040 </w:t>
            </w:r>
            <w:bookmarkStart w:id="0" w:name="_GoBack"/>
            <w:bookmarkEnd w:id="0"/>
            <w:r w:rsidR="00DF5ECE">
              <w:rPr>
                <w:rFonts w:eastAsiaTheme="minorHAnsi"/>
                <w:sz w:val="20"/>
                <w:szCs w:val="20"/>
                <w:lang w:eastAsia="en-US"/>
              </w:rPr>
              <w:t>KOLUSZKI UL.11-LISTOPADA 65</w:t>
            </w:r>
          </w:p>
          <w:p w:rsidR="00DF5ECE" w:rsidRPr="00244AD2" w:rsidRDefault="00DF5ECE" w:rsidP="0094550B">
            <w:pPr>
              <w:spacing w:after="160" w:line="254" w:lineRule="auto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F5ECE" w:rsidRPr="00244AD2" w:rsidTr="00E21479">
        <w:trPr>
          <w:trHeight w:val="255"/>
        </w:trPr>
        <w:tc>
          <w:tcPr>
            <w:tcW w:w="10349" w:type="dxa"/>
            <w:gridSpan w:val="2"/>
          </w:tcPr>
          <w:p w:rsidR="00DF5ECE" w:rsidRPr="00244AD2" w:rsidRDefault="00DF5ECE" w:rsidP="00E21479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DF5ECE" w:rsidRPr="00244AD2" w:rsidTr="00E21479">
        <w:trPr>
          <w:trHeight w:val="22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DF5ECE" w:rsidRPr="00244AD2" w:rsidRDefault="00DF5ECE" w:rsidP="00E21479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44AD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INFORMACJE OGÓLNE</w:t>
            </w:r>
          </w:p>
        </w:tc>
      </w:tr>
    </w:tbl>
    <w:p w:rsidR="00DF5ECE" w:rsidRPr="00244AD2" w:rsidRDefault="00DF5ECE" w:rsidP="00DF5ECE">
      <w:pPr>
        <w:rPr>
          <w:b/>
          <w:bCs/>
          <w:sz w:val="20"/>
          <w:szCs w:val="20"/>
          <w:u w:val="single"/>
          <w:lang w:val="pt-PT" w:eastAsia="en-U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3022"/>
        <w:gridCol w:w="2669"/>
        <w:gridCol w:w="2345"/>
      </w:tblGrid>
      <w:tr w:rsidR="0094550B" w:rsidRPr="00244AD2" w:rsidTr="0094550B">
        <w:trPr>
          <w:trHeight w:val="113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 xml:space="preserve">Data realizacji </w:t>
            </w:r>
            <w:r w:rsidRPr="00AA590A">
              <w:rPr>
                <w:b/>
                <w:bCs/>
                <w:strike/>
                <w:sz w:val="20"/>
                <w:szCs w:val="20"/>
                <w:lang w:eastAsia="en-US"/>
              </w:rPr>
              <w:t>szkolenia</w:t>
            </w:r>
            <w:r w:rsidRPr="00AA590A">
              <w:rPr>
                <w:b/>
                <w:bCs/>
                <w:sz w:val="20"/>
                <w:szCs w:val="20"/>
                <w:lang w:eastAsia="en-US"/>
              </w:rPr>
              <w:t>/zajęć/</w:t>
            </w:r>
            <w:r w:rsidRPr="00244AD2">
              <w:rPr>
                <w:b/>
                <w:bCs/>
                <w:strike/>
                <w:sz w:val="20"/>
                <w:szCs w:val="20"/>
                <w:lang w:eastAsia="en-US"/>
              </w:rPr>
              <w:t>/stażu/konferencji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Przedmiot/Temat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Godziny realizacji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Liczba godzin</w:t>
            </w:r>
          </w:p>
        </w:tc>
      </w:tr>
      <w:tr w:rsidR="0094550B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B" w:rsidRPr="00FB470B" w:rsidRDefault="000A28CD" w:rsidP="00E21479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01.08.2022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B" w:rsidRDefault="000A28CD" w:rsidP="000A28C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Współpraca w zespole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B" w:rsidRDefault="000A28CD" w:rsidP="00E21479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B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Pr="00FB470B" w:rsidRDefault="000A28CD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02.08.2022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Współpraca w zespole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Pr="00FB470B" w:rsidRDefault="000A28CD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03.08.2022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Komunikacja i asertywność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Pr="00FB470B" w:rsidRDefault="000A28CD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04.08.2022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Komunikacja i asertywność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Pr="00FB470B" w:rsidRDefault="000A28CD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06.08.2022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Komunikacja i asertywność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Pr="00FB470B" w:rsidRDefault="000A28CD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08.08.2022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Motywacja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Pr="00FB470B" w:rsidRDefault="000A28CD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09.08.2022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Stres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Pr="00FB470B" w:rsidRDefault="000A28CD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10.08.2022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Autoprezentacja i rynek pracy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Pr="00FB470B" w:rsidRDefault="000A28CD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11.08.2022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Autoprezentacja i rynek pracy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Pr="00FB470B" w:rsidRDefault="000A28CD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13.08.2022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Autoprezentacja i rynek pracy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</w:tbl>
    <w:p w:rsidR="00DF5ECE" w:rsidRPr="002F5F09" w:rsidRDefault="00DF5ECE" w:rsidP="00DF5ECE">
      <w:pPr>
        <w:rPr>
          <w:sz w:val="32"/>
        </w:rPr>
      </w:pPr>
    </w:p>
    <w:p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sectPr w:rsidR="00C75E28" w:rsidRPr="00244AD2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A8" w:rsidRDefault="00366FA8">
      <w:r>
        <w:separator/>
      </w:r>
    </w:p>
  </w:endnote>
  <w:endnote w:type="continuationSeparator" w:id="0">
    <w:p w:rsidR="00366FA8" w:rsidRDefault="0036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noProof/>
      </w:rPr>
      <mc:AlternateContent>
        <mc:Choice Requires="wps">
          <w:drawing>
            <wp:inline distT="0" distB="0" distL="0" distR="0" wp14:anchorId="17B73EC7" wp14:editId="6BF0071F">
              <wp:extent cx="5788660" cy="15875"/>
              <wp:effectExtent l="0" t="0" r="0" b="0"/>
              <wp:docPr id="3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808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5A6B93C4" id="Kształt2" o:spid="_x0000_s1026" style="width:455.8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" fillcolor="gray" stroked="f" strokeweight="0">
              <w10:anchorlock/>
            </v:rect>
          </w:pict>
        </mc:Fallback>
      </mc:AlternateContent>
    </w:r>
  </w:p>
  <w:p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noProof/>
        <w:color w:val="292929"/>
        <w:sz w:val="21"/>
        <w:szCs w:val="21"/>
      </w:rPr>
      <w:drawing>
        <wp:anchor distT="0" distB="0" distL="0" distR="0" simplePos="0" relativeHeight="7" behindDoc="1" locked="0" layoutInCell="0" allowOverlap="1" wp14:anchorId="724E1E41" wp14:editId="39EB9654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Biuro Projektu „Czas na nowe możliwości”</w:t>
    </w:r>
  </w:p>
  <w:p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Akademia Zdrowia Izabela Łajs, 90-205 Łódź, ul. Jana Kilińskiego 21</w:t>
    </w:r>
  </w:p>
  <w:p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A8" w:rsidRDefault="00366FA8">
      <w:r>
        <w:separator/>
      </w:r>
    </w:p>
  </w:footnote>
  <w:footnote w:type="continuationSeparator" w:id="0">
    <w:p w:rsidR="00366FA8" w:rsidRDefault="0036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EF" w:rsidRDefault="00544AAD">
    <w:pPr>
      <w:pStyle w:val="Nagwek"/>
    </w:pPr>
    <w:r>
      <w:rPr>
        <w:noProof/>
      </w:rPr>
      <w:drawing>
        <wp:inline distT="0" distB="0" distL="0" distR="0" wp14:anchorId="405CC0FC" wp14:editId="416448C8">
          <wp:extent cx="5759450" cy="695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:rsidR="003260EF" w:rsidRDefault="00544AAD">
    <w:pPr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3F48F434" wp14:editId="6CCD36AB">
              <wp:extent cx="5763895" cy="15875"/>
              <wp:effectExtent l="0" t="0" r="0" b="0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24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6F355F2C" id="Kształt1" o:spid="_x0000_s1026" style="width:453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" fillcolor="gray" stroked="f" strokeweight="0">
              <w10:anchorlock/>
            </v:rect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 xml:space="preserve"> Projekt "Czas na nowe możliwości” jest współfinansowany ze środków Europejskiego Funduszu Społecznego      w ramach Regionalnego Programu Operacyjnego Województwa Łódzkiego na lata 2014-2020</w:t>
    </w:r>
  </w:p>
  <w:p w:rsidR="003260EF" w:rsidRDefault="003260EF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0581"/>
    <w:multiLevelType w:val="multilevel"/>
    <w:tmpl w:val="9B42B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C5F3B"/>
    <w:multiLevelType w:val="multilevel"/>
    <w:tmpl w:val="4D0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FE6802"/>
    <w:multiLevelType w:val="multilevel"/>
    <w:tmpl w:val="DD7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EF"/>
    <w:rsid w:val="00011DFF"/>
    <w:rsid w:val="000A28CD"/>
    <w:rsid w:val="003260EF"/>
    <w:rsid w:val="00366FA8"/>
    <w:rsid w:val="00367409"/>
    <w:rsid w:val="0045299A"/>
    <w:rsid w:val="00544AAD"/>
    <w:rsid w:val="00832802"/>
    <w:rsid w:val="00931708"/>
    <w:rsid w:val="0094550B"/>
    <w:rsid w:val="009D3077"/>
    <w:rsid w:val="00C75E28"/>
    <w:rsid w:val="00D4793C"/>
    <w:rsid w:val="00D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B423"/>
  <w15:docId w15:val="{1774269B-4FF5-4385-9E19-889A79D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customStyle="1" w:styleId="NagwekZnak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customStyle="1" w:styleId="FontStyle5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qFormat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37321B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1012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5218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52186F"/>
    <w:pPr>
      <w:spacing w:beforeAutospacing="1" w:afterAutospacing="1"/>
    </w:pPr>
  </w:style>
  <w:style w:type="paragraph" w:customStyle="1" w:styleId="Default">
    <w:name w:val="Default"/>
    <w:uiPriority w:val="99"/>
    <w:qFormat/>
    <w:rsid w:val="0052186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52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186F"/>
    <w:pPr>
      <w:ind w:left="708"/>
    </w:pPr>
  </w:style>
  <w:style w:type="paragraph" w:styleId="Tekstprzypisudolnego">
    <w:name w:val="footnote text"/>
    <w:basedOn w:val="Normalny"/>
    <w:link w:val="TekstprzypisudolnegoZnak1"/>
    <w:uiPriority w:val="99"/>
    <w:rsid w:val="0037321B"/>
    <w:rPr>
      <w:rFonts w:ascii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qFormat/>
    <w:rsid w:val="00F60528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table" w:styleId="Tabela-Siatka">
    <w:name w:val="Table Grid"/>
    <w:basedOn w:val="Standardowy"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61B8-94D5-41F3-B0C7-3E391DD2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Admin</cp:lastModifiedBy>
  <cp:revision>4</cp:revision>
  <cp:lastPrinted>2019-12-04T12:17:00Z</cp:lastPrinted>
  <dcterms:created xsi:type="dcterms:W3CDTF">2022-11-15T04:48:00Z</dcterms:created>
  <dcterms:modified xsi:type="dcterms:W3CDTF">2022-11-15T04:55:00Z</dcterms:modified>
  <dc:language>pl-PL</dc:language>
</cp:coreProperties>
</file>