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:rsidR="00C75E28" w:rsidRPr="00244AD2" w:rsidRDefault="00C75E28" w:rsidP="00C75E28">
      <w:pPr>
        <w:spacing w:line="254" w:lineRule="auto"/>
        <w:rPr>
          <w:sz w:val="20"/>
          <w:szCs w:val="20"/>
        </w:rPr>
      </w:pP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7295"/>
      </w:tblGrid>
      <w:tr w:rsidR="00DF5ECE" w:rsidRPr="00244AD2" w:rsidTr="00E21479">
        <w:trPr>
          <w:trHeight w:val="255"/>
        </w:trPr>
        <w:tc>
          <w:tcPr>
            <w:tcW w:w="10349" w:type="dxa"/>
            <w:gridSpan w:val="2"/>
            <w:vAlign w:val="bottom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 xml:space="preserve">Harmonogram </w:t>
            </w:r>
          </w:p>
          <w:p w:rsidR="00DF5ECE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44AD2">
              <w:rPr>
                <w:rFonts w:eastAsiaTheme="minorHAnsi"/>
                <w:b/>
                <w:szCs w:val="22"/>
                <w:lang w:eastAsia="en-US"/>
              </w:rPr>
              <w:t>przeprowadzonych w ramach projektu form wsparcia</w:t>
            </w:r>
          </w:p>
          <w:p w:rsidR="00DF5ECE" w:rsidRPr="0094550B" w:rsidRDefault="000A28CD" w:rsidP="0094550B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:rsidTr="00E21479">
        <w:trPr>
          <w:trHeight w:val="255"/>
        </w:trPr>
        <w:tc>
          <w:tcPr>
            <w:tcW w:w="10349" w:type="dxa"/>
            <w:gridSpan w:val="2"/>
          </w:tcPr>
          <w:p w:rsidR="00DF5ECE" w:rsidRPr="00244AD2" w:rsidRDefault="00DF5ECE" w:rsidP="00E21479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DF5ECE" w:rsidRPr="00244AD2" w:rsidTr="000A28CD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Tytuł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ECE" w:rsidRPr="000A28CD" w:rsidRDefault="000A28CD" w:rsidP="000A28CD">
            <w:pPr>
              <w:spacing w:after="160" w:line="254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   </w:t>
            </w:r>
            <w:r w:rsidRPr="000A28CD">
              <w:rPr>
                <w:rFonts w:eastAsiaTheme="minorHAnsi"/>
                <w:sz w:val="20"/>
                <w:szCs w:val="20"/>
                <w:lang w:eastAsia="en-US"/>
              </w:rPr>
              <w:t>WARSZTATY REINTEGRACJI SPOŁECZNO-ZAWODOWEJ</w:t>
            </w:r>
          </w:p>
        </w:tc>
      </w:tr>
      <w:tr w:rsidR="00DF5ECE" w:rsidRPr="00244AD2" w:rsidTr="00E21479">
        <w:trPr>
          <w:trHeight w:val="567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4AD2">
              <w:rPr>
                <w:rFonts w:eastAsiaTheme="minorHAnsi"/>
                <w:b/>
                <w:sz w:val="20"/>
                <w:szCs w:val="20"/>
                <w:lang w:eastAsia="en-US"/>
              </w:rPr>
              <w:t>Miejsce szkolenia/zajęć/stażu/konferencji</w:t>
            </w: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ECE" w:rsidRDefault="008A6369" w:rsidP="00E21479">
            <w:pPr>
              <w:spacing w:after="160" w:line="25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95-040 </w:t>
            </w:r>
            <w:bookmarkStart w:id="0" w:name="_GoBack"/>
            <w:bookmarkEnd w:id="0"/>
            <w:r w:rsidR="00DF5ECE">
              <w:rPr>
                <w:rFonts w:eastAsiaTheme="minorHAnsi"/>
                <w:sz w:val="20"/>
                <w:szCs w:val="20"/>
                <w:lang w:eastAsia="en-US"/>
              </w:rPr>
              <w:t>KOLUSZKI UL.11-LISTOPADA 65</w:t>
            </w:r>
          </w:p>
          <w:p w:rsidR="00DF5ECE" w:rsidRPr="00244AD2" w:rsidRDefault="00DF5ECE" w:rsidP="0094550B">
            <w:pPr>
              <w:spacing w:after="160" w:line="254" w:lineRule="auto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F5ECE" w:rsidRPr="00244AD2" w:rsidTr="00E21479">
        <w:trPr>
          <w:trHeight w:val="255"/>
        </w:trPr>
        <w:tc>
          <w:tcPr>
            <w:tcW w:w="10349" w:type="dxa"/>
            <w:gridSpan w:val="2"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DF5ECE" w:rsidRPr="00244AD2" w:rsidTr="00E21479">
        <w:trPr>
          <w:trHeight w:val="22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DF5ECE" w:rsidRPr="00244AD2" w:rsidRDefault="00DF5ECE" w:rsidP="00E21479">
            <w:pPr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244AD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INFORMACJE OGÓLNE</w:t>
            </w:r>
          </w:p>
        </w:tc>
      </w:tr>
    </w:tbl>
    <w:p w:rsidR="00DF5ECE" w:rsidRPr="00244AD2" w:rsidRDefault="00DF5ECE" w:rsidP="00DF5ECE">
      <w:pPr>
        <w:rPr>
          <w:b/>
          <w:bCs/>
          <w:sz w:val="20"/>
          <w:szCs w:val="20"/>
          <w:u w:val="single"/>
          <w:lang w:val="pt-PT" w:eastAsia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3022"/>
        <w:gridCol w:w="2669"/>
        <w:gridCol w:w="2345"/>
      </w:tblGrid>
      <w:tr w:rsidR="0094550B" w:rsidRPr="00244AD2" w:rsidTr="0094550B">
        <w:trPr>
          <w:trHeight w:val="113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 xml:space="preserve">Data realizacji </w:t>
            </w:r>
            <w:r w:rsidRPr="00AA590A">
              <w:rPr>
                <w:b/>
                <w:bCs/>
                <w:strike/>
                <w:sz w:val="20"/>
                <w:szCs w:val="20"/>
                <w:lang w:eastAsia="en-US"/>
              </w:rPr>
              <w:t>szkolenia</w:t>
            </w:r>
            <w:r w:rsidRPr="00AA590A">
              <w:rPr>
                <w:b/>
                <w:bCs/>
                <w:sz w:val="20"/>
                <w:szCs w:val="20"/>
                <w:lang w:eastAsia="en-US"/>
              </w:rPr>
              <w:t>/zajęć/</w:t>
            </w:r>
            <w:r w:rsidRPr="00244AD2">
              <w:rPr>
                <w:b/>
                <w:bCs/>
                <w:strike/>
                <w:sz w:val="20"/>
                <w:szCs w:val="20"/>
                <w:lang w:eastAsia="en-US"/>
              </w:rPr>
              <w:t>/stażu/konferencji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Przedmiot/Temat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Godziny realizacji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4550B" w:rsidRPr="00244AD2" w:rsidRDefault="0094550B" w:rsidP="00E21479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4AD2">
              <w:rPr>
                <w:b/>
                <w:bCs/>
                <w:sz w:val="20"/>
                <w:szCs w:val="20"/>
                <w:lang w:eastAsia="en-US"/>
              </w:rPr>
              <w:t>Liczba godzin</w:t>
            </w:r>
          </w:p>
        </w:tc>
      </w:tr>
      <w:tr w:rsidR="0094550B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Pr="00FB470B" w:rsidRDefault="00454F4B" w:rsidP="00E21479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14.09</w:t>
            </w:r>
            <w:r w:rsidR="000A28C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E21479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0B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Współpraca w zespole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19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Komunikacja i asertywność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Motywacja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454F4B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21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Stres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8007A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  <w:r w:rsidR="00454F4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8007A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24</w:t>
            </w:r>
            <w:r w:rsidR="00454F4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  <w:tr w:rsidR="000A28CD" w:rsidRPr="00244AD2" w:rsidTr="0094550B">
        <w:trPr>
          <w:trHeight w:val="111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Pr="00FB470B" w:rsidRDefault="008007AD" w:rsidP="000A28CD">
            <w:pPr>
              <w:spacing w:line="254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  <w:r w:rsidR="00454F4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.09.2022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Autoprezentacja i rynek pracy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254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8:00-14:00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8CD" w:rsidRDefault="000A28CD" w:rsidP="000A28CD">
            <w:pPr>
              <w:spacing w:line="720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6</w:t>
            </w:r>
          </w:p>
        </w:tc>
      </w:tr>
    </w:tbl>
    <w:p w:rsidR="00DF5ECE" w:rsidRPr="002F5F09" w:rsidRDefault="00DF5ECE" w:rsidP="00DF5ECE">
      <w:pPr>
        <w:rPr>
          <w:sz w:val="32"/>
        </w:rPr>
      </w:pPr>
    </w:p>
    <w:p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C0" w:rsidRDefault="00A15DC0">
      <w:r>
        <w:separator/>
      </w:r>
    </w:p>
  </w:endnote>
  <w:endnote w:type="continuationSeparator" w:id="0">
    <w:p w:rsidR="00A15DC0" w:rsidRDefault="00A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17B73EC7" wp14:editId="6BF0071F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724E1E41" wp14:editId="39EB9654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C0" w:rsidRDefault="00A15DC0">
      <w:r>
        <w:separator/>
      </w:r>
    </w:p>
  </w:footnote>
  <w:footnote w:type="continuationSeparator" w:id="0">
    <w:p w:rsidR="00A15DC0" w:rsidRDefault="00A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EF" w:rsidRDefault="00544AAD">
    <w:pPr>
      <w:pStyle w:val="Nagwek"/>
    </w:pPr>
    <w:r>
      <w:rPr>
        <w:noProof/>
      </w:rPr>
      <w:drawing>
        <wp:inline distT="0" distB="0" distL="0" distR="0" wp14:anchorId="405CC0FC" wp14:editId="416448C8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F48F434" wp14:editId="6CCD36AB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F"/>
    <w:rsid w:val="00011DFF"/>
    <w:rsid w:val="000A28CD"/>
    <w:rsid w:val="003260EF"/>
    <w:rsid w:val="0045299A"/>
    <w:rsid w:val="00454F4B"/>
    <w:rsid w:val="00544AAD"/>
    <w:rsid w:val="008007AD"/>
    <w:rsid w:val="008A6369"/>
    <w:rsid w:val="00931708"/>
    <w:rsid w:val="0094550B"/>
    <w:rsid w:val="009D3077"/>
    <w:rsid w:val="00A15DC0"/>
    <w:rsid w:val="00C75E28"/>
    <w:rsid w:val="00D4793C"/>
    <w:rsid w:val="00D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B3F8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DEEA-7255-477A-BFFC-1402857C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Admin</cp:lastModifiedBy>
  <cp:revision>3</cp:revision>
  <cp:lastPrinted>2019-12-04T12:17:00Z</cp:lastPrinted>
  <dcterms:created xsi:type="dcterms:W3CDTF">2022-11-15T04:54:00Z</dcterms:created>
  <dcterms:modified xsi:type="dcterms:W3CDTF">2022-11-15T04:54:00Z</dcterms:modified>
  <dc:language>pl-PL</dc:language>
</cp:coreProperties>
</file>